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74" w:rsidRP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yriadBoldConItl" w:hAnsi="MyriadBoldConItl" w:cs="MyriadBoldConItl"/>
          <w:b/>
          <w:bCs/>
          <w:sz w:val="32"/>
          <w:szCs w:val="32"/>
        </w:rPr>
      </w:pPr>
      <w:r w:rsidRPr="00945274">
        <w:rPr>
          <w:rFonts w:ascii="MyriadBoldConItl" w:hAnsi="MyriadBoldConItl" w:cs="MyriadBoldConItl"/>
          <w:b/>
          <w:bCs/>
          <w:sz w:val="32"/>
          <w:szCs w:val="32"/>
        </w:rPr>
        <w:t>Name ________________________</w:t>
      </w:r>
      <w:r w:rsidRPr="00945274">
        <w:rPr>
          <w:rFonts w:ascii="MyriadBoldConItl" w:hAnsi="MyriadBoldConItl" w:cs="MyriadBoldConItl"/>
          <w:b/>
          <w:bCs/>
          <w:sz w:val="32"/>
          <w:szCs w:val="32"/>
        </w:rPr>
        <w:tab/>
      </w:r>
      <w:r w:rsidRPr="00945274">
        <w:rPr>
          <w:rFonts w:ascii="MyriadBoldConItl" w:hAnsi="MyriadBoldConItl" w:cs="MyriadBoldConItl"/>
          <w:b/>
          <w:bCs/>
          <w:sz w:val="32"/>
          <w:szCs w:val="32"/>
        </w:rPr>
        <w:tab/>
      </w:r>
      <w:r>
        <w:rPr>
          <w:rFonts w:ascii="MyriadBoldConItl" w:hAnsi="MyriadBoldConItl" w:cs="MyriadBoldConItl"/>
          <w:b/>
          <w:bCs/>
          <w:sz w:val="32"/>
          <w:szCs w:val="32"/>
        </w:rPr>
        <w:tab/>
      </w:r>
      <w:r w:rsidRPr="00945274">
        <w:rPr>
          <w:rFonts w:ascii="MyriadBoldConItl" w:hAnsi="MyriadBoldConItl" w:cs="MyriadBoldConItl"/>
          <w:b/>
          <w:bCs/>
          <w:sz w:val="32"/>
          <w:szCs w:val="32"/>
        </w:rPr>
        <w:t>Hour __</w:t>
      </w:r>
      <w:r>
        <w:rPr>
          <w:rFonts w:ascii="MyriadBoldConItl" w:hAnsi="MyriadBoldConItl" w:cs="MyriadBoldConItl"/>
          <w:b/>
          <w:bCs/>
          <w:sz w:val="32"/>
          <w:szCs w:val="32"/>
        </w:rPr>
        <w:t>___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jc w:val="center"/>
        <w:rPr>
          <w:rFonts w:ascii="MyriadBoldCon" w:hAnsi="MyriadBoldCon" w:cs="MyriadBoldCon"/>
          <w:b/>
          <w:bCs/>
          <w:sz w:val="40"/>
          <w:szCs w:val="40"/>
        </w:rPr>
      </w:pPr>
      <w:r>
        <w:rPr>
          <w:rFonts w:ascii="MyriadBoldCon" w:hAnsi="MyriadBoldCon" w:cs="MyriadBoldCon"/>
          <w:b/>
          <w:bCs/>
          <w:sz w:val="40"/>
          <w:szCs w:val="40"/>
        </w:rPr>
        <w:t>Electric Charge and Forces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yriadBoldCon" w:hAnsi="MyriadBoldCon" w:cs="MyriadBoldCon"/>
          <w:b/>
          <w:bCs/>
          <w:sz w:val="28"/>
          <w:szCs w:val="28"/>
        </w:rPr>
      </w:pP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yriadRegConItl" w:hAnsi="MyriadRegConItl" w:cs="MyriadRegConItl"/>
          <w:i/>
          <w:iCs/>
          <w:sz w:val="28"/>
          <w:szCs w:val="28"/>
        </w:rPr>
      </w:pPr>
      <w:r>
        <w:rPr>
          <w:rFonts w:ascii="MyriadBoldCon" w:hAnsi="MyriadBoldCon" w:cs="MyriadBoldCon"/>
          <w:b/>
          <w:bCs/>
          <w:sz w:val="28"/>
          <w:szCs w:val="28"/>
        </w:rPr>
        <w:t xml:space="preserve">Directions: </w:t>
      </w:r>
      <w:r>
        <w:rPr>
          <w:rFonts w:ascii="MyriadRegConItl" w:hAnsi="MyriadRegConItl" w:cs="MyriadRegConItl"/>
          <w:i/>
          <w:iCs/>
          <w:sz w:val="28"/>
          <w:szCs w:val="28"/>
        </w:rPr>
        <w:t>Fill in the blank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8"/>
          <w:szCs w:val="28"/>
        </w:rPr>
      </w:pP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Bold" w:hAnsi="Minion-Bold" w:cs="Minion-Bold"/>
          <w:b/>
          <w:bCs/>
          <w:sz w:val="28"/>
          <w:szCs w:val="28"/>
        </w:rPr>
        <w:t xml:space="preserve">1. </w:t>
      </w:r>
      <w:r>
        <w:rPr>
          <w:rFonts w:ascii="Minion-Regular" w:hAnsi="Minion-Regular" w:cs="Minion-Regular"/>
          <w:sz w:val="28"/>
          <w:szCs w:val="28"/>
        </w:rPr>
        <w:t>If the number of positive and negative charges is equal, an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proofErr w:type="gramStart"/>
      <w:r>
        <w:rPr>
          <w:rFonts w:ascii="Minion-Regular" w:hAnsi="Minion-Regular" w:cs="Minion-Regular"/>
          <w:sz w:val="28"/>
          <w:szCs w:val="28"/>
        </w:rPr>
        <w:t>object</w:t>
      </w:r>
      <w:proofErr w:type="gramEnd"/>
      <w:r>
        <w:rPr>
          <w:rFonts w:ascii="Minion-Regular" w:hAnsi="Minion-Regular" w:cs="Minion-Regular"/>
          <w:sz w:val="28"/>
          <w:szCs w:val="28"/>
        </w:rPr>
        <w:t xml:space="preserve"> is electrically </w:t>
      </w:r>
      <w:r>
        <w:rPr>
          <w:rFonts w:ascii="Minion-Italic" w:hAnsi="Minion-Italic" w:cs="Minion-Italic"/>
          <w:i/>
          <w:iCs/>
          <w:sz w:val="28"/>
          <w:szCs w:val="28"/>
        </w:rPr>
        <w:t>_________________.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Bold" w:hAnsi="Minion-Bold" w:cs="Minion-Bold"/>
          <w:b/>
          <w:bCs/>
          <w:sz w:val="28"/>
          <w:szCs w:val="28"/>
        </w:rPr>
        <w:t xml:space="preserve">2. </w:t>
      </w:r>
      <w:r>
        <w:rPr>
          <w:rFonts w:ascii="Minion-Regular" w:hAnsi="Minion-Regular" w:cs="Minion-Regular"/>
          <w:sz w:val="28"/>
          <w:szCs w:val="28"/>
        </w:rPr>
        <w:t xml:space="preserve">Opposite charges </w:t>
      </w:r>
      <w:r>
        <w:rPr>
          <w:rFonts w:ascii="Minion-Italic" w:hAnsi="Minion-Italic" w:cs="Minion-Italic"/>
          <w:i/>
          <w:iCs/>
          <w:sz w:val="28"/>
          <w:szCs w:val="28"/>
        </w:rPr>
        <w:t xml:space="preserve">_______________ </w:t>
      </w:r>
      <w:r>
        <w:rPr>
          <w:rFonts w:ascii="Minion-Regular" w:hAnsi="Minion-Regular" w:cs="Minion-Regular"/>
          <w:sz w:val="28"/>
          <w:szCs w:val="28"/>
        </w:rPr>
        <w:t>one another.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Bold" w:hAnsi="Minion-Bold" w:cs="Minion-Bold"/>
          <w:b/>
          <w:bCs/>
          <w:sz w:val="28"/>
          <w:szCs w:val="28"/>
        </w:rPr>
        <w:t xml:space="preserve">3. </w:t>
      </w:r>
      <w:r>
        <w:rPr>
          <w:rFonts w:ascii="Minion-Regular" w:hAnsi="Minion-Regular" w:cs="Minion-Regular"/>
          <w:sz w:val="28"/>
          <w:szCs w:val="28"/>
        </w:rPr>
        <w:t xml:space="preserve">A material in which electrons cannot move easily is </w:t>
      </w:r>
      <w:proofErr w:type="gramStart"/>
      <w:r>
        <w:rPr>
          <w:rFonts w:ascii="Minion-Regular" w:hAnsi="Minion-Regular" w:cs="Minion-Regular"/>
          <w:sz w:val="28"/>
          <w:szCs w:val="28"/>
        </w:rPr>
        <w:t>a(</w:t>
      </w:r>
      <w:proofErr w:type="gramEnd"/>
      <w:r>
        <w:rPr>
          <w:rFonts w:ascii="Minion-Regular" w:hAnsi="Minion-Regular" w:cs="Minion-Regular"/>
          <w:sz w:val="28"/>
          <w:szCs w:val="28"/>
        </w:rPr>
        <w:t>n)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Italic" w:hAnsi="Minion-Italic" w:cs="Minion-Italic"/>
          <w:i/>
          <w:iCs/>
          <w:sz w:val="28"/>
          <w:szCs w:val="28"/>
        </w:rPr>
        <w:t>_____________________</w:t>
      </w:r>
      <w:r>
        <w:rPr>
          <w:rFonts w:ascii="Minion-Regular" w:hAnsi="Minion-Regular" w:cs="Minion-Regular"/>
          <w:sz w:val="28"/>
          <w:szCs w:val="28"/>
        </w:rPr>
        <w:t>.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sz w:val="28"/>
          <w:szCs w:val="28"/>
        </w:rPr>
      </w:pPr>
      <w:r>
        <w:rPr>
          <w:rFonts w:ascii="Minion-Bold" w:hAnsi="Minion-Bold" w:cs="Minion-Bold"/>
          <w:b/>
          <w:bCs/>
          <w:sz w:val="28"/>
          <w:szCs w:val="28"/>
        </w:rPr>
        <w:t xml:space="preserve">4. </w:t>
      </w:r>
      <w:r>
        <w:rPr>
          <w:rFonts w:ascii="Minion-Regular" w:hAnsi="Minion-Regular" w:cs="Minion-Regular"/>
          <w:sz w:val="28"/>
          <w:szCs w:val="28"/>
        </w:rPr>
        <w:t xml:space="preserve">An imbalance of electric charge on an object is called a </w:t>
      </w:r>
      <w:r>
        <w:rPr>
          <w:rFonts w:ascii="Minion-Italic" w:hAnsi="Minion-Italic" w:cs="Minion-Italic"/>
          <w:i/>
          <w:iCs/>
          <w:sz w:val="28"/>
          <w:szCs w:val="28"/>
        </w:rPr>
        <w:t>________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proofErr w:type="gramStart"/>
      <w:r>
        <w:rPr>
          <w:rFonts w:ascii="Minion-Regular" w:hAnsi="Minion-Regular" w:cs="Minion-Regular"/>
          <w:sz w:val="28"/>
          <w:szCs w:val="28"/>
        </w:rPr>
        <w:t>charge</w:t>
      </w:r>
      <w:proofErr w:type="gramEnd"/>
      <w:r>
        <w:rPr>
          <w:rFonts w:ascii="Minion-Regular" w:hAnsi="Minion-Regular" w:cs="Minion-Regular"/>
          <w:sz w:val="28"/>
          <w:szCs w:val="28"/>
        </w:rPr>
        <w:t>.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Bold" w:hAnsi="Minion-Bold" w:cs="Minion-Bold"/>
          <w:b/>
          <w:bCs/>
          <w:sz w:val="28"/>
          <w:szCs w:val="28"/>
        </w:rPr>
        <w:t xml:space="preserve">5. </w:t>
      </w:r>
      <w:r>
        <w:rPr>
          <w:rFonts w:ascii="Minion-Regular" w:hAnsi="Minion-Regular" w:cs="Minion-Regular"/>
          <w:sz w:val="28"/>
          <w:szCs w:val="28"/>
        </w:rPr>
        <w:t>When electrons are rearranged in an object by an electric field,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proofErr w:type="gramStart"/>
      <w:r>
        <w:rPr>
          <w:rFonts w:ascii="Minion-Regular" w:hAnsi="Minion-Regular" w:cs="Minion-Regular"/>
          <w:sz w:val="28"/>
          <w:szCs w:val="28"/>
        </w:rPr>
        <w:t>the</w:t>
      </w:r>
      <w:proofErr w:type="gramEnd"/>
      <w:r>
        <w:rPr>
          <w:rFonts w:ascii="Minion-Regular" w:hAnsi="Minion-Regular" w:cs="Minion-Regular"/>
          <w:sz w:val="28"/>
          <w:szCs w:val="28"/>
        </w:rPr>
        <w:t xml:space="preserve"> object becomes charged by </w:t>
      </w:r>
      <w:r>
        <w:rPr>
          <w:rFonts w:ascii="Minion-Italic" w:hAnsi="Minion-Italic" w:cs="Minion-Italic"/>
          <w:i/>
          <w:iCs/>
          <w:sz w:val="28"/>
          <w:szCs w:val="28"/>
        </w:rPr>
        <w:t>_________________</w:t>
      </w:r>
      <w:r>
        <w:rPr>
          <w:rFonts w:ascii="Minion-Regular" w:hAnsi="Minion-Regular" w:cs="Minion-Regular"/>
          <w:sz w:val="28"/>
          <w:szCs w:val="28"/>
        </w:rPr>
        <w:t>.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yriadBoldCon" w:hAnsi="MyriadBoldCon" w:cs="MyriadBoldCon"/>
          <w:b/>
          <w:bCs/>
          <w:sz w:val="28"/>
          <w:szCs w:val="28"/>
        </w:rPr>
      </w:pP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yriadRegConItl" w:hAnsi="MyriadRegConItl" w:cs="MyriadRegConItl"/>
          <w:i/>
          <w:iCs/>
          <w:sz w:val="28"/>
          <w:szCs w:val="28"/>
        </w:rPr>
      </w:pPr>
      <w:r>
        <w:rPr>
          <w:rFonts w:ascii="MyriadBoldCon" w:hAnsi="MyriadBoldCon" w:cs="MyriadBoldCon"/>
          <w:b/>
          <w:bCs/>
          <w:sz w:val="28"/>
          <w:szCs w:val="28"/>
        </w:rPr>
        <w:t xml:space="preserve">Directions: </w:t>
      </w:r>
      <w:r>
        <w:rPr>
          <w:rFonts w:ascii="MyriadRegConItl" w:hAnsi="MyriadRegConItl" w:cs="MyriadRegConItl"/>
          <w:i/>
          <w:iCs/>
          <w:sz w:val="28"/>
          <w:szCs w:val="28"/>
        </w:rPr>
        <w:t>Choose the correct answer to complete the sentence.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Bold" w:hAnsi="Minion-Bold" w:cs="Minion-Bold"/>
          <w:b/>
          <w:bCs/>
          <w:sz w:val="28"/>
          <w:szCs w:val="28"/>
        </w:rPr>
        <w:t xml:space="preserve">6. </w:t>
      </w:r>
      <w:r>
        <w:rPr>
          <w:rFonts w:ascii="Minion-Regular" w:hAnsi="Minion-Regular" w:cs="Minion-Regular"/>
          <w:sz w:val="28"/>
          <w:szCs w:val="28"/>
        </w:rPr>
        <w:t>Copper is an example of a good electrical ____________________.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proofErr w:type="gramStart"/>
      <w:r>
        <w:rPr>
          <w:rFonts w:ascii="Minion-Bold" w:hAnsi="Minion-Bold" w:cs="Minion-Bold"/>
          <w:b/>
          <w:bCs/>
          <w:sz w:val="28"/>
          <w:szCs w:val="28"/>
        </w:rPr>
        <w:t>a</w:t>
      </w:r>
      <w:proofErr w:type="gramEnd"/>
      <w:r>
        <w:rPr>
          <w:rFonts w:ascii="Minion-Bold" w:hAnsi="Minion-Bold" w:cs="Minion-Bold"/>
          <w:b/>
          <w:bCs/>
          <w:sz w:val="28"/>
          <w:szCs w:val="28"/>
        </w:rPr>
        <w:t xml:space="preserve">. </w:t>
      </w:r>
      <w:r>
        <w:rPr>
          <w:rFonts w:ascii="Minion-Regular" w:hAnsi="Minion-Regular" w:cs="Minion-Regular"/>
          <w:sz w:val="28"/>
          <w:szCs w:val="28"/>
        </w:rPr>
        <w:t xml:space="preserve">conductor </w:t>
      </w:r>
      <w:r>
        <w:rPr>
          <w:rFonts w:ascii="Minion-Bold" w:hAnsi="Minion-Bold" w:cs="Minion-Bold"/>
          <w:b/>
          <w:bCs/>
          <w:sz w:val="28"/>
          <w:szCs w:val="28"/>
        </w:rPr>
        <w:t xml:space="preserve">b. </w:t>
      </w:r>
      <w:r>
        <w:rPr>
          <w:rFonts w:ascii="Minion-Regular" w:hAnsi="Minion-Regular" w:cs="Minion-Regular"/>
          <w:sz w:val="28"/>
          <w:szCs w:val="28"/>
        </w:rPr>
        <w:t>insulator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Bold" w:hAnsi="Minion-Bold" w:cs="Minion-Bold"/>
          <w:b/>
          <w:bCs/>
          <w:sz w:val="28"/>
          <w:szCs w:val="28"/>
        </w:rPr>
        <w:t xml:space="preserve">7. </w:t>
      </w:r>
      <w:r>
        <w:rPr>
          <w:rFonts w:ascii="Minion-Regular" w:hAnsi="Minion-Regular" w:cs="Minion-Regular"/>
          <w:sz w:val="28"/>
          <w:szCs w:val="28"/>
        </w:rPr>
        <w:t>As two charged objects come closer together, the electric force between them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proofErr w:type="gramStart"/>
      <w:r>
        <w:rPr>
          <w:rFonts w:ascii="Minion-Regular" w:hAnsi="Minion-Regular" w:cs="Minion-Regular"/>
          <w:sz w:val="28"/>
          <w:szCs w:val="28"/>
        </w:rPr>
        <w:t>becomes</w:t>
      </w:r>
      <w:proofErr w:type="gramEnd"/>
      <w:r>
        <w:rPr>
          <w:rFonts w:ascii="Minion-Regular" w:hAnsi="Minion-Regular" w:cs="Minion-Regular"/>
          <w:sz w:val="28"/>
          <w:szCs w:val="28"/>
        </w:rPr>
        <w:t xml:space="preserve"> ____________________.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proofErr w:type="gramStart"/>
      <w:r>
        <w:rPr>
          <w:rFonts w:ascii="Minion-Bold" w:hAnsi="Minion-Bold" w:cs="Minion-Bold"/>
          <w:b/>
          <w:bCs/>
          <w:sz w:val="28"/>
          <w:szCs w:val="28"/>
        </w:rPr>
        <w:t>a</w:t>
      </w:r>
      <w:proofErr w:type="gramEnd"/>
      <w:r>
        <w:rPr>
          <w:rFonts w:ascii="Minion-Bold" w:hAnsi="Minion-Bold" w:cs="Minion-Bold"/>
          <w:b/>
          <w:bCs/>
          <w:sz w:val="28"/>
          <w:szCs w:val="28"/>
        </w:rPr>
        <w:t xml:space="preserve">. </w:t>
      </w:r>
      <w:r>
        <w:rPr>
          <w:rFonts w:ascii="Minion-Regular" w:hAnsi="Minion-Regular" w:cs="Minion-Regular"/>
          <w:sz w:val="28"/>
          <w:szCs w:val="28"/>
        </w:rPr>
        <w:t xml:space="preserve">stronger </w:t>
      </w:r>
      <w:r>
        <w:rPr>
          <w:rFonts w:ascii="Minion-Bold" w:hAnsi="Minion-Bold" w:cs="Minion-Bold"/>
          <w:b/>
          <w:bCs/>
          <w:sz w:val="28"/>
          <w:szCs w:val="28"/>
        </w:rPr>
        <w:t xml:space="preserve">b. </w:t>
      </w:r>
      <w:r>
        <w:rPr>
          <w:rFonts w:ascii="Minion-Regular" w:hAnsi="Minion-Regular" w:cs="Minion-Regular"/>
          <w:sz w:val="28"/>
          <w:szCs w:val="28"/>
        </w:rPr>
        <w:t>weaker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Bold" w:hAnsi="Minion-Bold" w:cs="Minion-Bold"/>
          <w:b/>
          <w:bCs/>
          <w:sz w:val="28"/>
          <w:szCs w:val="28"/>
        </w:rPr>
        <w:t xml:space="preserve">8. </w:t>
      </w:r>
      <w:r>
        <w:rPr>
          <w:rFonts w:ascii="Minion-Regular" w:hAnsi="Minion-Regular" w:cs="Minion-Regular"/>
          <w:sz w:val="28"/>
          <w:szCs w:val="28"/>
        </w:rPr>
        <w:t>An object with an equal number of negative and positive charges is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____________________.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proofErr w:type="gramStart"/>
      <w:r>
        <w:rPr>
          <w:rFonts w:ascii="Minion-Bold" w:hAnsi="Minion-Bold" w:cs="Minion-Bold"/>
          <w:b/>
          <w:bCs/>
          <w:sz w:val="28"/>
          <w:szCs w:val="28"/>
        </w:rPr>
        <w:t>a</w:t>
      </w:r>
      <w:proofErr w:type="gramEnd"/>
      <w:r>
        <w:rPr>
          <w:rFonts w:ascii="Minion-Bold" w:hAnsi="Minion-Bold" w:cs="Minion-Bold"/>
          <w:b/>
          <w:bCs/>
          <w:sz w:val="28"/>
          <w:szCs w:val="28"/>
        </w:rPr>
        <w:t xml:space="preserve">. </w:t>
      </w:r>
      <w:r>
        <w:rPr>
          <w:rFonts w:ascii="Minion-Regular" w:hAnsi="Minion-Regular" w:cs="Minion-Regular"/>
          <w:sz w:val="28"/>
          <w:szCs w:val="28"/>
        </w:rPr>
        <w:t xml:space="preserve">charged by contact </w:t>
      </w:r>
      <w:r>
        <w:rPr>
          <w:rFonts w:ascii="Minion-Bold" w:hAnsi="Minion-Bold" w:cs="Minion-Bold"/>
          <w:b/>
          <w:bCs/>
          <w:sz w:val="28"/>
          <w:szCs w:val="28"/>
        </w:rPr>
        <w:t xml:space="preserve">b. </w:t>
      </w:r>
      <w:r>
        <w:rPr>
          <w:rFonts w:ascii="Minion-Regular" w:hAnsi="Minion-Regular" w:cs="Minion-Regular"/>
          <w:sz w:val="28"/>
          <w:szCs w:val="28"/>
        </w:rPr>
        <w:t>electrically neutral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Bold" w:hAnsi="Minion-Bold" w:cs="Minion-Bold"/>
          <w:b/>
          <w:bCs/>
          <w:sz w:val="28"/>
          <w:szCs w:val="28"/>
        </w:rPr>
        <w:t xml:space="preserve">9. </w:t>
      </w:r>
      <w:r>
        <w:rPr>
          <w:rFonts w:ascii="Minion-Regular" w:hAnsi="Minion-Regular" w:cs="Minion-Regular"/>
          <w:sz w:val="28"/>
          <w:szCs w:val="28"/>
        </w:rPr>
        <w:t>Lightning is an example of an electric ____________________.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proofErr w:type="gramStart"/>
      <w:r>
        <w:rPr>
          <w:rFonts w:ascii="Minion-Bold" w:hAnsi="Minion-Bold" w:cs="Minion-Bold"/>
          <w:b/>
          <w:bCs/>
          <w:sz w:val="28"/>
          <w:szCs w:val="28"/>
        </w:rPr>
        <w:t>a</w:t>
      </w:r>
      <w:proofErr w:type="gramEnd"/>
      <w:r>
        <w:rPr>
          <w:rFonts w:ascii="Minion-Bold" w:hAnsi="Minion-Bold" w:cs="Minion-Bold"/>
          <w:b/>
          <w:bCs/>
          <w:sz w:val="28"/>
          <w:szCs w:val="28"/>
        </w:rPr>
        <w:t xml:space="preserve">. </w:t>
      </w:r>
      <w:r>
        <w:rPr>
          <w:rFonts w:ascii="Minion-Regular" w:hAnsi="Minion-Regular" w:cs="Minion-Regular"/>
          <w:sz w:val="28"/>
          <w:szCs w:val="28"/>
        </w:rPr>
        <w:t xml:space="preserve">field </w:t>
      </w:r>
      <w:r>
        <w:rPr>
          <w:rFonts w:ascii="Minion-Bold" w:hAnsi="Minion-Bold" w:cs="Minion-Bold"/>
          <w:b/>
          <w:bCs/>
          <w:sz w:val="28"/>
          <w:szCs w:val="28"/>
        </w:rPr>
        <w:t xml:space="preserve">b. </w:t>
      </w:r>
      <w:r>
        <w:rPr>
          <w:rFonts w:ascii="Minion-Regular" w:hAnsi="Minion-Regular" w:cs="Minion-Regular"/>
          <w:sz w:val="28"/>
          <w:szCs w:val="28"/>
        </w:rPr>
        <w:t>discharge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Bold" w:hAnsi="Minion-Bold" w:cs="Minion-Bold"/>
          <w:b/>
          <w:bCs/>
          <w:sz w:val="28"/>
          <w:szCs w:val="28"/>
        </w:rPr>
        <w:t xml:space="preserve">10. </w:t>
      </w:r>
      <w:r>
        <w:rPr>
          <w:rFonts w:ascii="Minion-Regular" w:hAnsi="Minion-Regular" w:cs="Minion-Regular"/>
          <w:sz w:val="28"/>
          <w:szCs w:val="28"/>
        </w:rPr>
        <w:t>If an atom loses an electron, its electric charge becomes</w:t>
      </w:r>
    </w:p>
    <w:p w:rsidR="00945274" w:rsidRDefault="00945274" w:rsidP="0094527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____________________.</w:t>
      </w:r>
    </w:p>
    <w:p w:rsidR="009D7740" w:rsidRDefault="00945274" w:rsidP="00945274">
      <w:proofErr w:type="gramStart"/>
      <w:r>
        <w:rPr>
          <w:rFonts w:ascii="Minion-Bold" w:hAnsi="Minion-Bold" w:cs="Minion-Bold"/>
          <w:b/>
          <w:bCs/>
          <w:sz w:val="28"/>
          <w:szCs w:val="28"/>
        </w:rPr>
        <w:t>a</w:t>
      </w:r>
      <w:proofErr w:type="gramEnd"/>
      <w:r>
        <w:rPr>
          <w:rFonts w:ascii="Minion-Bold" w:hAnsi="Minion-Bold" w:cs="Minion-Bold"/>
          <w:b/>
          <w:bCs/>
          <w:sz w:val="28"/>
          <w:szCs w:val="28"/>
        </w:rPr>
        <w:t xml:space="preserve">. </w:t>
      </w:r>
      <w:r>
        <w:rPr>
          <w:rFonts w:ascii="Minion-Regular" w:hAnsi="Minion-Regular" w:cs="Minion-Regular"/>
          <w:sz w:val="28"/>
          <w:szCs w:val="28"/>
        </w:rPr>
        <w:t xml:space="preserve">negative </w:t>
      </w:r>
      <w:r>
        <w:rPr>
          <w:rFonts w:ascii="Minion-Bold" w:hAnsi="Minion-Bold" w:cs="Minion-Bold"/>
          <w:b/>
          <w:bCs/>
          <w:sz w:val="28"/>
          <w:szCs w:val="28"/>
        </w:rPr>
        <w:t xml:space="preserve">b. </w:t>
      </w:r>
      <w:r>
        <w:rPr>
          <w:rFonts w:ascii="Minion-Regular" w:hAnsi="Minion-Regular" w:cs="Minion-Regular"/>
          <w:sz w:val="28"/>
          <w:szCs w:val="28"/>
        </w:rPr>
        <w:t>positive</w:t>
      </w:r>
    </w:p>
    <w:sectPr w:rsidR="009D7740" w:rsidSect="009D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BoldConIt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BoldC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RegConIt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45274"/>
    <w:rsid w:val="007055A2"/>
    <w:rsid w:val="00945274"/>
    <w:rsid w:val="009D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2015-10-24T15:51:00Z</dcterms:created>
  <dcterms:modified xsi:type="dcterms:W3CDTF">2015-10-24T15:53:00Z</dcterms:modified>
</cp:coreProperties>
</file>