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0" w:rsidRDefault="009826A2" w:rsidP="009826A2">
      <w:pPr>
        <w:jc w:val="center"/>
      </w:pPr>
      <w:r>
        <w:t>Goal 4 DCN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Define biome.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List the 10 different biomes.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does the kind of forest biome that develops depend on?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does deciduous mean?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another name for most conifers?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List some animals that live in coniferous forests?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the yearly average rainfall of the coniferous forest?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Which biome has more biological diversity than any other biome?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a canopy?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the yearly average rainfall of the tropical rain forest?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List three names for grasslands.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a savanna, (not the Savanna in our class)?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Describe what happens to grasses on a savanna during the dry season.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Define desert?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is the yearly average rainfall of the desert?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What are some adaptations of desert plants?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Define tundra.</w:t>
      </w:r>
    </w:p>
    <w:p w:rsidR="009826A2" w:rsidRDefault="009826A2" w:rsidP="009826A2">
      <w:pPr>
        <w:pStyle w:val="ListParagraph"/>
        <w:numPr>
          <w:ilvl w:val="0"/>
          <w:numId w:val="1"/>
        </w:numPr>
      </w:pPr>
      <w:r>
        <w:t>Describe the two types of tundras.</w:t>
      </w:r>
    </w:p>
    <w:sectPr w:rsidR="009826A2" w:rsidSect="003E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DE9"/>
    <w:multiLevelType w:val="hybridMultilevel"/>
    <w:tmpl w:val="B204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826A2"/>
    <w:rsid w:val="003E0F00"/>
    <w:rsid w:val="008C2589"/>
    <w:rsid w:val="009826A2"/>
    <w:rsid w:val="00C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2015-03-27T15:23:00Z</dcterms:created>
  <dcterms:modified xsi:type="dcterms:W3CDTF">2015-03-27T15:34:00Z</dcterms:modified>
</cp:coreProperties>
</file>