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33" w:rsidRPr="00397E33" w:rsidRDefault="00397E33" w:rsidP="00397E33">
      <w:pPr>
        <w:jc w:val="center"/>
        <w:rPr>
          <w:rFonts w:ascii="Papyrus" w:eastAsia="Calibri" w:hAnsi="Papyrus" w:cs="Times New Roman"/>
          <w:b/>
          <w:sz w:val="36"/>
          <w:szCs w:val="36"/>
        </w:rPr>
      </w:pPr>
      <w:r w:rsidRPr="00397E33">
        <w:rPr>
          <w:rFonts w:ascii="Papyrus" w:eastAsia="Calibri" w:hAnsi="Papyrus" w:cs="Times New Roman"/>
          <w:b/>
          <w:sz w:val="36"/>
          <w:szCs w:val="36"/>
        </w:rPr>
        <w:t>Gobstoppers</w:t>
      </w:r>
    </w:p>
    <w:p w:rsidR="00397E33" w:rsidRPr="00397E33" w:rsidRDefault="00397E33" w:rsidP="00397E33">
      <w:pPr>
        <w:jc w:val="center"/>
        <w:rPr>
          <w:rFonts w:eastAsia="Calibri" w:cs="Times New Roman"/>
          <w:sz w:val="24"/>
          <w:szCs w:val="24"/>
        </w:rPr>
      </w:pPr>
      <w:r w:rsidRPr="00397E33">
        <w:rPr>
          <w:rFonts w:eastAsia="Calibri" w:cs="Times New Roman"/>
          <w:sz w:val="24"/>
          <w:szCs w:val="24"/>
        </w:rPr>
        <w:t>(</w:t>
      </w:r>
      <w:proofErr w:type="gramStart"/>
      <w:r w:rsidR="000B596C">
        <w:rPr>
          <w:rFonts w:eastAsia="Calibri" w:cs="Times New Roman"/>
          <w:sz w:val="24"/>
          <w:szCs w:val="24"/>
        </w:rPr>
        <w:t>source</w:t>
      </w:r>
      <w:proofErr w:type="gramEnd"/>
      <w:r w:rsidR="000B596C">
        <w:rPr>
          <w:rFonts w:eastAsia="Calibri" w:cs="Times New Roman"/>
          <w:sz w:val="24"/>
          <w:szCs w:val="24"/>
        </w:rPr>
        <w:t xml:space="preserve">: </w:t>
      </w:r>
      <w:r w:rsidRPr="00397E33">
        <w:rPr>
          <w:rFonts w:eastAsia="Calibri" w:cs="Times New Roman"/>
          <w:i/>
          <w:sz w:val="24"/>
          <w:szCs w:val="24"/>
        </w:rPr>
        <w:t xml:space="preserve">Doing Good Science, </w:t>
      </w:r>
      <w:r w:rsidRPr="00397E33">
        <w:rPr>
          <w:rFonts w:eastAsia="Calibri" w:cs="Times New Roman"/>
          <w:sz w:val="24"/>
          <w:szCs w:val="24"/>
        </w:rPr>
        <w:t>pg. 88)</w:t>
      </w:r>
    </w:p>
    <w:p w:rsidR="00397E33" w:rsidRPr="00397E33" w:rsidRDefault="00397E33" w:rsidP="00397E33">
      <w:pPr>
        <w:rPr>
          <w:rFonts w:eastAsia="Calibri" w:cs="Times New Roman"/>
          <w:sz w:val="20"/>
        </w:rPr>
      </w:pPr>
    </w:p>
    <w:p w:rsidR="00397E33" w:rsidRPr="00397E33" w:rsidRDefault="00397E33" w:rsidP="00397E33">
      <w:pPr>
        <w:rPr>
          <w:rFonts w:eastAsia="Calibri" w:cs="Times New Roman"/>
          <w:b/>
          <w:i/>
        </w:rPr>
      </w:pPr>
      <w:r w:rsidRPr="00397E33">
        <w:rPr>
          <w:rFonts w:eastAsia="Calibri" w:cs="Times New Roman"/>
          <w:b/>
          <w:i/>
        </w:rPr>
        <w:t>Problems</w:t>
      </w:r>
    </w:p>
    <w:p w:rsidR="00397E33" w:rsidRPr="00397E33" w:rsidRDefault="00397E33" w:rsidP="00397E33">
      <w:pPr>
        <w:rPr>
          <w:rFonts w:eastAsia="Calibri" w:cs="Times New Roman"/>
          <w:sz w:val="20"/>
        </w:rPr>
      </w:pPr>
    </w:p>
    <w:p w:rsidR="00397E33" w:rsidRPr="000B596C" w:rsidRDefault="00397E33" w:rsidP="000B596C">
      <w:pPr>
        <w:pStyle w:val="ListParagraph"/>
        <w:numPr>
          <w:ilvl w:val="0"/>
          <w:numId w:val="4"/>
        </w:numPr>
        <w:rPr>
          <w:rFonts w:eastAsia="Calibri" w:cs="Times New Roman"/>
        </w:rPr>
      </w:pPr>
      <w:r w:rsidRPr="000B596C">
        <w:rPr>
          <w:rFonts w:eastAsia="Calibri" w:cs="Times New Roman"/>
        </w:rPr>
        <w:t>“Does the color of a Gobstopper change?”</w:t>
      </w:r>
    </w:p>
    <w:p w:rsidR="00397E33" w:rsidRPr="000B596C" w:rsidRDefault="00397E33" w:rsidP="000B596C">
      <w:pPr>
        <w:pStyle w:val="ListParagraph"/>
        <w:numPr>
          <w:ilvl w:val="0"/>
          <w:numId w:val="4"/>
        </w:numPr>
        <w:rPr>
          <w:rFonts w:eastAsia="Calibri" w:cs="Times New Roman"/>
        </w:rPr>
      </w:pPr>
      <w:r w:rsidRPr="000B596C">
        <w:rPr>
          <w:rFonts w:eastAsia="Calibri" w:cs="Times New Roman"/>
        </w:rPr>
        <w:t>“How does the color change?”</w:t>
      </w:r>
    </w:p>
    <w:p w:rsidR="00397E33" w:rsidRPr="000B596C" w:rsidRDefault="00397E33" w:rsidP="000B596C">
      <w:pPr>
        <w:pStyle w:val="ListParagraph"/>
        <w:numPr>
          <w:ilvl w:val="0"/>
          <w:numId w:val="4"/>
        </w:numPr>
        <w:rPr>
          <w:rFonts w:eastAsia="Calibri" w:cs="Times New Roman"/>
        </w:rPr>
      </w:pPr>
      <w:r w:rsidRPr="000B596C">
        <w:rPr>
          <w:rFonts w:eastAsia="Calibri" w:cs="Times New Roman"/>
        </w:rPr>
        <w:t>“How quickly does the color change?”</w:t>
      </w:r>
    </w:p>
    <w:p w:rsidR="00397E33" w:rsidRPr="000B596C" w:rsidRDefault="00397E33" w:rsidP="000B596C">
      <w:pPr>
        <w:pStyle w:val="ListParagraph"/>
        <w:numPr>
          <w:ilvl w:val="0"/>
          <w:numId w:val="4"/>
        </w:numPr>
        <w:rPr>
          <w:rFonts w:eastAsia="Calibri" w:cs="Times New Roman"/>
        </w:rPr>
      </w:pPr>
      <w:r w:rsidRPr="000B596C">
        <w:rPr>
          <w:rFonts w:eastAsia="Calibri" w:cs="Times New Roman"/>
        </w:rPr>
        <w:t>“Does the color change more than once?”</w:t>
      </w:r>
    </w:p>
    <w:p w:rsidR="00397E33" w:rsidRPr="00397E33" w:rsidRDefault="00397E33" w:rsidP="00397E33">
      <w:pPr>
        <w:rPr>
          <w:rFonts w:eastAsia="Calibri" w:cs="Times New Roman"/>
          <w:sz w:val="18"/>
        </w:rPr>
      </w:pPr>
    </w:p>
    <w:p w:rsidR="00397E33" w:rsidRPr="00397E33" w:rsidRDefault="00397E33" w:rsidP="00397E33">
      <w:pPr>
        <w:rPr>
          <w:rFonts w:eastAsia="Calibri" w:cs="Times New Roman"/>
          <w:b/>
          <w:i/>
          <w:iCs/>
        </w:rPr>
      </w:pPr>
      <w:r w:rsidRPr="00397E33">
        <w:rPr>
          <w:rFonts w:eastAsia="Calibri" w:cs="Times New Roman"/>
          <w:b/>
          <w:i/>
          <w:iCs/>
        </w:rPr>
        <w:t>Materials</w:t>
      </w:r>
    </w:p>
    <w:p w:rsidR="00397E33" w:rsidRPr="00397E33" w:rsidRDefault="00397E33" w:rsidP="00397E33">
      <w:pPr>
        <w:rPr>
          <w:rFonts w:eastAsia="Calibri" w:cs="Times New Roman"/>
          <w:sz w:val="20"/>
        </w:rPr>
      </w:pPr>
    </w:p>
    <w:p w:rsidR="00397E33" w:rsidRPr="000B596C" w:rsidRDefault="00397E33" w:rsidP="000B596C">
      <w:pPr>
        <w:pStyle w:val="ListParagraph"/>
        <w:numPr>
          <w:ilvl w:val="0"/>
          <w:numId w:val="5"/>
        </w:numPr>
        <w:rPr>
          <w:rFonts w:eastAsia="Calibri" w:cs="Times New Roman"/>
        </w:rPr>
      </w:pPr>
      <w:r w:rsidRPr="000B596C">
        <w:rPr>
          <w:rFonts w:eastAsia="Calibri" w:cs="Times New Roman"/>
        </w:rPr>
        <w:t>Four different-colored Gobstoppers</w:t>
      </w:r>
    </w:p>
    <w:p w:rsidR="00397E33" w:rsidRDefault="000B596C" w:rsidP="000B596C">
      <w:pPr>
        <w:pStyle w:val="ListParagraph"/>
        <w:numPr>
          <w:ilvl w:val="0"/>
          <w:numId w:val="5"/>
        </w:numPr>
        <w:rPr>
          <w:rFonts w:eastAsia="Calibri" w:cs="Times New Roman"/>
        </w:rPr>
      </w:pPr>
      <w:r>
        <w:rPr>
          <w:rFonts w:eastAsia="Calibri" w:cs="Times New Roman"/>
        </w:rPr>
        <w:t>Bowl</w:t>
      </w:r>
    </w:p>
    <w:p w:rsidR="000B596C" w:rsidRPr="000B596C" w:rsidRDefault="000B596C" w:rsidP="000B596C">
      <w:pPr>
        <w:pStyle w:val="ListParagraph"/>
        <w:numPr>
          <w:ilvl w:val="0"/>
          <w:numId w:val="5"/>
        </w:numPr>
        <w:rPr>
          <w:rFonts w:eastAsia="Calibri" w:cs="Times New Roman"/>
        </w:rPr>
      </w:pPr>
      <w:r>
        <w:rPr>
          <w:rFonts w:eastAsia="Calibri" w:cs="Times New Roman"/>
        </w:rPr>
        <w:t>Measuring cup</w:t>
      </w:r>
    </w:p>
    <w:p w:rsidR="00397E33" w:rsidRPr="000B596C" w:rsidRDefault="00397E33" w:rsidP="000B596C">
      <w:pPr>
        <w:pStyle w:val="ListParagraph"/>
        <w:numPr>
          <w:ilvl w:val="0"/>
          <w:numId w:val="5"/>
        </w:numPr>
        <w:rPr>
          <w:rFonts w:eastAsia="Calibri" w:cs="Times New Roman"/>
        </w:rPr>
      </w:pPr>
      <w:r w:rsidRPr="000B596C">
        <w:rPr>
          <w:rFonts w:eastAsia="Calibri" w:cs="Times New Roman"/>
        </w:rPr>
        <w:t>Colored pencils</w:t>
      </w:r>
    </w:p>
    <w:p w:rsidR="00397E33" w:rsidRPr="000B596C" w:rsidRDefault="00397E33" w:rsidP="000B596C">
      <w:pPr>
        <w:pStyle w:val="ListParagraph"/>
        <w:numPr>
          <w:ilvl w:val="0"/>
          <w:numId w:val="5"/>
        </w:numPr>
        <w:rPr>
          <w:rFonts w:eastAsia="Calibri" w:cs="Times New Roman"/>
        </w:rPr>
      </w:pPr>
      <w:r w:rsidRPr="000B596C">
        <w:rPr>
          <w:rFonts w:eastAsia="Calibri" w:cs="Times New Roman"/>
        </w:rPr>
        <w:t>Stopwatch</w:t>
      </w:r>
    </w:p>
    <w:p w:rsidR="00397E33" w:rsidRPr="00397E33" w:rsidRDefault="00397E33" w:rsidP="00397E33">
      <w:pPr>
        <w:rPr>
          <w:rFonts w:eastAsia="Calibri" w:cs="Times New Roman"/>
          <w:sz w:val="18"/>
        </w:rPr>
      </w:pPr>
    </w:p>
    <w:p w:rsidR="00397E33" w:rsidRPr="00397E33" w:rsidRDefault="00397E33" w:rsidP="00397E33">
      <w:pPr>
        <w:rPr>
          <w:rFonts w:eastAsia="Calibri" w:cs="Times New Roman"/>
          <w:b/>
          <w:i/>
          <w:iCs/>
        </w:rPr>
      </w:pPr>
      <w:r w:rsidRPr="00397E33">
        <w:rPr>
          <w:rFonts w:eastAsia="Calibri" w:cs="Times New Roman"/>
          <w:b/>
          <w:i/>
          <w:iCs/>
        </w:rPr>
        <w:t>Procedures</w:t>
      </w:r>
    </w:p>
    <w:p w:rsidR="00397E33" w:rsidRPr="00397E33" w:rsidRDefault="00397E33" w:rsidP="00397E33">
      <w:pPr>
        <w:rPr>
          <w:rFonts w:eastAsia="Calibri" w:cs="Times New Roman"/>
          <w:sz w:val="20"/>
        </w:rPr>
      </w:pPr>
    </w:p>
    <w:p w:rsidR="00397E33" w:rsidRPr="00397E33" w:rsidRDefault="00397E33" w:rsidP="00397E33">
      <w:pPr>
        <w:rPr>
          <w:rFonts w:eastAsia="Calibri" w:cs="Times New Roman"/>
        </w:rPr>
      </w:pPr>
      <w:r w:rsidRPr="00397E33">
        <w:rPr>
          <w:rFonts w:eastAsia="Calibri" w:cs="Times New Roman"/>
        </w:rPr>
        <w:t xml:space="preserve">1.  Fill your </w:t>
      </w:r>
      <w:r w:rsidR="000B596C">
        <w:rPr>
          <w:rFonts w:eastAsia="Calibri" w:cs="Times New Roman"/>
        </w:rPr>
        <w:t xml:space="preserve">bowl with 100 mL of water.  </w:t>
      </w:r>
      <w:r w:rsidRPr="00397E33">
        <w:rPr>
          <w:rFonts w:eastAsia="Calibri" w:cs="Times New Roman"/>
        </w:rPr>
        <w:t xml:space="preserve"> </w:t>
      </w:r>
    </w:p>
    <w:p w:rsidR="00397E33" w:rsidRPr="00397E33" w:rsidRDefault="00397E33" w:rsidP="00397E33">
      <w:pPr>
        <w:rPr>
          <w:rFonts w:eastAsia="Calibri" w:cs="Times New Roman"/>
          <w:sz w:val="20"/>
        </w:rPr>
      </w:pPr>
    </w:p>
    <w:p w:rsidR="00397E33" w:rsidRPr="00397E33" w:rsidRDefault="00397E33" w:rsidP="00397E33">
      <w:pPr>
        <w:rPr>
          <w:rFonts w:eastAsia="Calibri" w:cs="Times New Roman"/>
        </w:rPr>
      </w:pPr>
      <w:r w:rsidRPr="00397E33">
        <w:rPr>
          <w:rFonts w:eastAsia="Calibri" w:cs="Times New Roman"/>
        </w:rPr>
        <w:t xml:space="preserve">2.  </w:t>
      </w:r>
      <w:r w:rsidRPr="00397E33">
        <w:rPr>
          <w:rFonts w:eastAsia="Calibri" w:cs="Times New Roman"/>
          <w:b/>
          <w:i/>
        </w:rPr>
        <w:t xml:space="preserve">Gently </w:t>
      </w:r>
      <w:r w:rsidRPr="00397E33">
        <w:rPr>
          <w:rFonts w:eastAsia="Calibri" w:cs="Times New Roman"/>
        </w:rPr>
        <w:t xml:space="preserve">place four different-colored Gobstoppers into the water, placing them around the edges, as far away from the others as possible.  Use the clock diagram below to help you place the Gobstoppers.  </w:t>
      </w:r>
      <w:r w:rsidRPr="00397E33">
        <w:rPr>
          <w:rFonts w:eastAsia="Calibri" w:cs="Times New Roman"/>
          <w:b/>
          <w:i/>
        </w:rPr>
        <w:t>DO NOT DISTURB THE CUP OF WATER.</w:t>
      </w:r>
    </w:p>
    <w:p w:rsidR="00397E33" w:rsidRPr="00397E33" w:rsidRDefault="00403135" w:rsidP="00397E33">
      <w:pPr>
        <w:jc w:val="center"/>
        <w:rPr>
          <w:rFonts w:eastAsia="Calibri" w:cs="Times New Roman"/>
        </w:rPr>
      </w:pPr>
      <w:r>
        <w:rPr>
          <w:rFonts w:eastAsia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0.3pt;margin-top:189.5pt;width:38.2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" filled="f" strokeweight="3pt">
            <v:textbox style="mso-fit-shape-to-text:t">
              <w:txbxContent>
                <w:p w:rsidR="00397E33" w:rsidRDefault="00397E33" w:rsidP="00397E33"/>
              </w:txbxContent>
            </v:textbox>
          </v:shape>
        </w:pict>
      </w:r>
      <w:r>
        <w:rPr>
          <w:rFonts w:eastAsia="Calibri" w:cs="Times New Roman"/>
          <w:noProof/>
        </w:rPr>
        <w:pict>
          <v:shape id="_x0000_s1027" type="#_x0000_t202" style="position:absolute;left:0;text-align:left;margin-left:343.6pt;margin-top:95.8pt;width:38.2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" filled="f" strokeweight="3pt">
            <v:textbox style="mso-fit-shape-to-text:t">
              <w:txbxContent>
                <w:p w:rsidR="00397E33" w:rsidRDefault="00397E33" w:rsidP="00397E33"/>
              </w:txbxContent>
            </v:textbox>
          </v:shape>
        </w:pict>
      </w:r>
      <w:r>
        <w:rPr>
          <w:rFonts w:eastAsia="Calibri" w:cs="Times New Roman"/>
          <w:noProof/>
        </w:rPr>
        <w:pict>
          <v:shape id="_x0000_s1028" type="#_x0000_t202" style="position:absolute;left:0;text-align:left;margin-left:249.6pt;margin-top:2.55pt;width:38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" filled="f" strokeweight="3pt">
            <v:textbox style="mso-fit-shape-to-text:t">
              <w:txbxContent>
                <w:p w:rsidR="00397E33" w:rsidRDefault="00397E33" w:rsidP="00397E33"/>
              </w:txbxContent>
            </v:textbox>
          </v:shape>
        </w:pict>
      </w:r>
      <w:r>
        <w:rPr>
          <w:rFonts w:eastAsia="Calibri" w:cs="Times New Roman"/>
          <w:noProof/>
        </w:rPr>
        <w:pict>
          <v:shape id="Text Box 316" o:spid="_x0000_s1029" type="#_x0000_t202" style="position:absolute;left:0;text-align:left;margin-left:154.55pt;margin-top:94.65pt;width:38.2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" filled="f" strokeweight="3pt">
            <v:textbox style="mso-fit-shape-to-text:t">
              <w:txbxContent>
                <w:p w:rsidR="00397E33" w:rsidRDefault="00397E33" w:rsidP="00397E33"/>
              </w:txbxContent>
            </v:textbox>
          </v:shape>
        </w:pict>
      </w:r>
      <w:r w:rsidR="00397E33" w:rsidRPr="00397E33">
        <w:rPr>
          <w:rFonts w:eastAsia="Calibri" w:cs="Times New Roman"/>
          <w:noProof/>
        </w:rPr>
        <w:drawing>
          <wp:inline distT="0" distB="0" distL="0" distR="0">
            <wp:extent cx="3026664" cy="2779776"/>
            <wp:effectExtent l="0" t="0" r="2540" b="1905"/>
            <wp:docPr id="1" name="Picture 1" descr="http://www.iloveknk.com/wp-content/uploads/2010/08/Clock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oveknk.com/wp-content/uploads/2010/08/Clock-F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64" cy="27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33" w:rsidRPr="00397E33" w:rsidRDefault="00397E33" w:rsidP="00397E33">
      <w:pPr>
        <w:rPr>
          <w:rFonts w:eastAsia="Calibri" w:cs="Times New Roman"/>
        </w:rPr>
      </w:pPr>
      <w:r w:rsidRPr="00397E33">
        <w:rPr>
          <w:rFonts w:eastAsia="Calibri" w:cs="Times New Roman"/>
        </w:rPr>
        <w:lastRenderedPageBreak/>
        <w:t xml:space="preserve">3.  As soon as you place the Gobstoppers into the water, begin making observations. Write down </w:t>
      </w:r>
      <w:r w:rsidRPr="00397E33">
        <w:rPr>
          <w:rFonts w:eastAsia="Calibri" w:cs="Times New Roman"/>
          <w:b/>
          <w:i/>
        </w:rPr>
        <w:t>everything</w:t>
      </w:r>
      <w:r w:rsidRPr="00397E33">
        <w:rPr>
          <w:rFonts w:eastAsia="Calibri" w:cs="Times New Roman"/>
        </w:rPr>
        <w:t xml:space="preserve"> you observe.  Do this for twenty (20) minutes.</w:t>
      </w:r>
    </w:p>
    <w:p w:rsidR="00397E33" w:rsidRPr="00397E33" w:rsidRDefault="00397E33" w:rsidP="00397E33">
      <w:pPr>
        <w:rPr>
          <w:rFonts w:eastAsia="Calibri" w:cs="Times New Roman"/>
          <w:sz w:val="20"/>
        </w:rPr>
      </w:pPr>
    </w:p>
    <w:p w:rsidR="00397E33" w:rsidRPr="00397E33" w:rsidRDefault="00397E33" w:rsidP="00397E33">
      <w:pPr>
        <w:rPr>
          <w:rFonts w:eastAsia="Calibri" w:cs="Times New Roman"/>
        </w:rPr>
      </w:pPr>
      <w:r w:rsidRPr="00397E33">
        <w:rPr>
          <w:rFonts w:eastAsia="Calibri" w:cs="Times New Roman"/>
        </w:rPr>
        <w:t xml:space="preserve">4.  Make </w:t>
      </w:r>
      <w:r w:rsidRPr="00397E33">
        <w:rPr>
          <w:rFonts w:eastAsia="Calibri" w:cs="Times New Roman"/>
          <w:b/>
          <w:i/>
        </w:rPr>
        <w:t xml:space="preserve">at least </w:t>
      </w:r>
      <w:r w:rsidRPr="00397E33">
        <w:rPr>
          <w:rFonts w:eastAsia="Calibri" w:cs="Times New Roman"/>
        </w:rPr>
        <w:t>two drawings as the reaction takes place.</w:t>
      </w:r>
    </w:p>
    <w:p w:rsidR="00397E33" w:rsidRPr="00397E33" w:rsidRDefault="00397E33" w:rsidP="00397E33">
      <w:pPr>
        <w:rPr>
          <w:rFonts w:eastAsia="Calibri" w:cs="Times New Roman"/>
          <w:sz w:val="20"/>
        </w:rPr>
      </w:pPr>
    </w:p>
    <w:p w:rsidR="00397E33" w:rsidRPr="00397E33" w:rsidRDefault="00397E33" w:rsidP="00397E33">
      <w:pPr>
        <w:rPr>
          <w:rFonts w:eastAsia="Calibri" w:cs="Times New Roman"/>
        </w:rPr>
      </w:pPr>
      <w:r w:rsidRPr="00397E33">
        <w:rPr>
          <w:rFonts w:eastAsia="Calibri" w:cs="Times New Roman"/>
        </w:rPr>
        <w:t xml:space="preserve">5.  </w:t>
      </w:r>
      <w:r w:rsidR="000B596C">
        <w:rPr>
          <w:rFonts w:eastAsia="Calibri" w:cs="Times New Roman"/>
        </w:rPr>
        <w:t>Complete the worksheet.</w:t>
      </w:r>
    </w:p>
    <w:p w:rsidR="00257336" w:rsidRDefault="00B54FB1" w:rsidP="00397E33">
      <w:r>
        <w:t>topper</w:t>
      </w:r>
    </w:p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0B596C" w:rsidRDefault="000B596C" w:rsidP="00397E33"/>
    <w:p w:rsidR="000B596C" w:rsidRDefault="000B596C" w:rsidP="00397E33"/>
    <w:p w:rsidR="000B596C" w:rsidRDefault="000B596C" w:rsidP="00397E33"/>
    <w:p w:rsidR="000B596C" w:rsidRDefault="000B596C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Pr="00397E33" w:rsidRDefault="00397E33" w:rsidP="00397E33">
      <w:pPr>
        <w:rPr>
          <w:sz w:val="20"/>
          <w:szCs w:val="20"/>
        </w:rPr>
      </w:pPr>
    </w:p>
    <w:p w:rsidR="00397E33" w:rsidRPr="000635DF" w:rsidRDefault="00397E33" w:rsidP="00397E33">
      <w:pPr>
        <w:jc w:val="center"/>
        <w:rPr>
          <w:rFonts w:ascii="Papyrus" w:hAnsi="Papyrus"/>
          <w:b/>
          <w:sz w:val="36"/>
          <w:szCs w:val="36"/>
        </w:rPr>
      </w:pPr>
      <w:r w:rsidRPr="000635DF">
        <w:rPr>
          <w:rFonts w:ascii="Papyrus" w:hAnsi="Papyrus"/>
          <w:b/>
          <w:sz w:val="36"/>
          <w:szCs w:val="36"/>
        </w:rPr>
        <w:t>Gobstoppers Data Sheet</w:t>
      </w:r>
    </w:p>
    <w:p w:rsidR="00397E33" w:rsidRPr="000635DF" w:rsidRDefault="00397E33" w:rsidP="00397E33">
      <w:pPr>
        <w:jc w:val="center"/>
        <w:rPr>
          <w:rFonts w:cs="Times New Roman"/>
          <w:szCs w:val="24"/>
        </w:rPr>
      </w:pPr>
    </w:p>
    <w:p w:rsidR="00397E33" w:rsidRPr="000635DF" w:rsidRDefault="00397E33" w:rsidP="00397E33">
      <w:pPr>
        <w:rPr>
          <w:rFonts w:cs="Times New Roman"/>
          <w:sz w:val="20"/>
        </w:rPr>
      </w:pPr>
    </w:p>
    <w:p w:rsidR="00397E33" w:rsidRPr="00266BF3" w:rsidRDefault="00397E33" w:rsidP="00397E33">
      <w:pPr>
        <w:rPr>
          <w:rFonts w:cs="Times New Roman"/>
        </w:rPr>
      </w:pPr>
      <w:r w:rsidRPr="00266BF3">
        <w:rPr>
          <w:rFonts w:cs="Times New Roman"/>
        </w:rPr>
        <w:t>1.  Record what happens to the Gobstoppers over twenty (2</w:t>
      </w:r>
      <w:r>
        <w:rPr>
          <w:rFonts w:cs="Times New Roman"/>
        </w:rPr>
        <w:t>0</w:t>
      </w:r>
      <w:r w:rsidRPr="00266BF3">
        <w:rPr>
          <w:rFonts w:cs="Times New Roman"/>
        </w:rPr>
        <w:t>) minutes.</w:t>
      </w:r>
    </w:p>
    <w:p w:rsidR="00397E33" w:rsidRPr="001468C3" w:rsidRDefault="00397E33" w:rsidP="00397E33">
      <w:pPr>
        <w:rPr>
          <w:rFonts w:cs="Times New Roman"/>
          <w:sz w:val="16"/>
        </w:rPr>
      </w:pPr>
    </w:p>
    <w:p w:rsidR="00397E33" w:rsidRPr="00E56B4F" w:rsidRDefault="00397E33" w:rsidP="00397E33">
      <w:pPr>
        <w:rPr>
          <w:rFonts w:cs="Times New Roman"/>
        </w:rPr>
      </w:pPr>
      <w:r w:rsidRPr="00E56B4F">
        <w:rPr>
          <w:rFonts w:cs="Times New Roman"/>
        </w:rPr>
        <w:t>___________________________________________________________________</w:t>
      </w:r>
    </w:p>
    <w:p w:rsidR="00397E33" w:rsidRPr="001468C3" w:rsidRDefault="00397E33" w:rsidP="00397E33">
      <w:pPr>
        <w:rPr>
          <w:rFonts w:cs="Times New Roman"/>
          <w:sz w:val="16"/>
        </w:rPr>
      </w:pPr>
    </w:p>
    <w:p w:rsidR="00397E33" w:rsidRPr="00E56B4F" w:rsidRDefault="00397E33" w:rsidP="00397E33">
      <w:pPr>
        <w:rPr>
          <w:rFonts w:cs="Times New Roman"/>
        </w:rPr>
      </w:pPr>
      <w:r w:rsidRPr="00E56B4F">
        <w:rPr>
          <w:rFonts w:cs="Times New Roman"/>
        </w:rPr>
        <w:t>___________________________________________________________________</w:t>
      </w:r>
    </w:p>
    <w:p w:rsidR="00397E33" w:rsidRPr="001468C3" w:rsidRDefault="00397E33" w:rsidP="00397E33">
      <w:pPr>
        <w:rPr>
          <w:rFonts w:cs="Times New Roman"/>
          <w:sz w:val="16"/>
        </w:rPr>
      </w:pPr>
    </w:p>
    <w:p w:rsidR="00397E33" w:rsidRPr="00E56B4F" w:rsidRDefault="00397E33" w:rsidP="00397E33">
      <w:pPr>
        <w:rPr>
          <w:rFonts w:cs="Times New Roman"/>
        </w:rPr>
      </w:pPr>
      <w:r w:rsidRPr="00E56B4F">
        <w:rPr>
          <w:rFonts w:cs="Times New Roman"/>
        </w:rPr>
        <w:t>___________________________________________________________________</w:t>
      </w:r>
    </w:p>
    <w:p w:rsidR="00397E33" w:rsidRPr="001468C3" w:rsidRDefault="00397E33" w:rsidP="00397E33">
      <w:pPr>
        <w:rPr>
          <w:rFonts w:cs="Times New Roman"/>
          <w:sz w:val="16"/>
        </w:rPr>
      </w:pPr>
    </w:p>
    <w:p w:rsidR="00397E33" w:rsidRPr="00E56B4F" w:rsidRDefault="00397E33" w:rsidP="00397E33">
      <w:pPr>
        <w:rPr>
          <w:rFonts w:cs="Times New Roman"/>
        </w:rPr>
      </w:pPr>
      <w:r w:rsidRPr="00E56B4F">
        <w:rPr>
          <w:rFonts w:cs="Times New Roman"/>
        </w:rPr>
        <w:t>___________________________________________________________________</w:t>
      </w:r>
    </w:p>
    <w:p w:rsidR="00397E33" w:rsidRPr="000635DF" w:rsidRDefault="00397E33" w:rsidP="00397E33">
      <w:pPr>
        <w:rPr>
          <w:rFonts w:cs="Times New Roman"/>
          <w:sz w:val="20"/>
        </w:rPr>
      </w:pPr>
    </w:p>
    <w:p w:rsidR="00397E33" w:rsidRPr="00266BF3" w:rsidRDefault="00397E33" w:rsidP="00397E33">
      <w:pPr>
        <w:rPr>
          <w:rFonts w:cs="Times New Roman"/>
        </w:rPr>
      </w:pPr>
      <w:r w:rsidRPr="00266BF3">
        <w:rPr>
          <w:rFonts w:cs="Times New Roman"/>
        </w:rPr>
        <w:t>2.  Draw your two diagrams in the boxes below.</w:t>
      </w:r>
    </w:p>
    <w:p w:rsidR="00397E33" w:rsidRPr="001468C3" w:rsidRDefault="00397E33" w:rsidP="00397E33">
      <w:pPr>
        <w:jc w:val="center"/>
        <w:rPr>
          <w:rFonts w:cs="Times New Roman"/>
          <w:sz w:val="20"/>
        </w:rPr>
      </w:pPr>
    </w:p>
    <w:p w:rsidR="00397E33" w:rsidRPr="001468C3" w:rsidRDefault="00403135" w:rsidP="00397E33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0"/>
        </w:rPr>
        <w:pict>
          <v:roundrect id="Rounded Rectangle 299" o:spid="_x0000_s1031" style="position:absolute;left:0;text-align:left;margin-left:25.8pt;margin-top:3.85pt;width:224.25pt;height:250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" filled="f" strokecolor="#385d8a" strokeweight="2pt"/>
        </w:pict>
      </w:r>
      <w:r>
        <w:rPr>
          <w:rFonts w:cs="Times New Roman"/>
          <w:noProof/>
          <w:sz w:val="20"/>
        </w:rPr>
        <w:pict>
          <v:roundrect id="Rounded Rectangle 300" o:spid="_x0000_s1030" style="position:absolute;left:0;text-align:left;margin-left:290.85pt;margin-top:3.85pt;width:224.25pt;height:250.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" filled="f" strokecolor="#385d8a" strokeweight="2pt"/>
        </w:pict>
      </w:r>
    </w:p>
    <w:p w:rsidR="00397E33" w:rsidRPr="001468C3" w:rsidRDefault="00397E33" w:rsidP="00397E33">
      <w:pPr>
        <w:jc w:val="center"/>
        <w:rPr>
          <w:rFonts w:cs="Times New Roman"/>
          <w:sz w:val="20"/>
        </w:rPr>
      </w:pPr>
    </w:p>
    <w:p w:rsidR="00397E33" w:rsidRPr="001468C3" w:rsidRDefault="00397E33" w:rsidP="00397E33">
      <w:pPr>
        <w:jc w:val="center"/>
        <w:rPr>
          <w:rFonts w:cs="Times New Roman"/>
          <w:sz w:val="20"/>
        </w:rPr>
      </w:pPr>
    </w:p>
    <w:p w:rsidR="00397E33" w:rsidRPr="001468C3" w:rsidRDefault="00397E33" w:rsidP="00397E33">
      <w:pPr>
        <w:jc w:val="center"/>
        <w:rPr>
          <w:rFonts w:cs="Times New Roman"/>
          <w:sz w:val="20"/>
        </w:rPr>
      </w:pPr>
    </w:p>
    <w:p w:rsidR="00397E33" w:rsidRPr="001468C3" w:rsidRDefault="00397E33" w:rsidP="00397E33">
      <w:pPr>
        <w:jc w:val="center"/>
        <w:rPr>
          <w:rFonts w:cs="Times New Roman"/>
          <w:sz w:val="20"/>
        </w:rPr>
      </w:pPr>
    </w:p>
    <w:p w:rsidR="00397E33" w:rsidRPr="001468C3" w:rsidRDefault="00397E33" w:rsidP="00397E33">
      <w:pPr>
        <w:jc w:val="center"/>
        <w:rPr>
          <w:rFonts w:cs="Times New Roman"/>
          <w:sz w:val="20"/>
        </w:rPr>
      </w:pPr>
    </w:p>
    <w:p w:rsidR="00397E33" w:rsidRPr="001468C3" w:rsidRDefault="00397E33" w:rsidP="00397E33">
      <w:pPr>
        <w:jc w:val="center"/>
        <w:rPr>
          <w:rFonts w:cs="Times New Roman"/>
          <w:sz w:val="20"/>
        </w:rPr>
      </w:pPr>
    </w:p>
    <w:p w:rsidR="00397E33" w:rsidRPr="00266BF3" w:rsidRDefault="00397E33" w:rsidP="00397E33">
      <w:pPr>
        <w:jc w:val="center"/>
        <w:rPr>
          <w:rFonts w:cs="Times New Roman"/>
        </w:rPr>
      </w:pPr>
    </w:p>
    <w:p w:rsidR="00397E33" w:rsidRPr="00266BF3" w:rsidRDefault="00397E33" w:rsidP="00397E33">
      <w:pPr>
        <w:jc w:val="center"/>
        <w:rPr>
          <w:rFonts w:cs="Times New Roman"/>
        </w:rPr>
      </w:pPr>
    </w:p>
    <w:p w:rsidR="00397E33" w:rsidRPr="00266BF3" w:rsidRDefault="00397E33" w:rsidP="00397E33">
      <w:pPr>
        <w:jc w:val="center"/>
        <w:rPr>
          <w:rFonts w:cs="Times New Roman"/>
        </w:rPr>
      </w:pPr>
    </w:p>
    <w:p w:rsidR="00397E33" w:rsidRPr="00266BF3" w:rsidRDefault="00397E33" w:rsidP="00397E33">
      <w:pPr>
        <w:jc w:val="center"/>
        <w:rPr>
          <w:rFonts w:cs="Times New Roman"/>
        </w:rPr>
      </w:pPr>
    </w:p>
    <w:p w:rsidR="00397E33" w:rsidRPr="00266BF3" w:rsidRDefault="00397E33" w:rsidP="00397E33">
      <w:pPr>
        <w:rPr>
          <w:rFonts w:cs="Times New Roman"/>
        </w:rPr>
      </w:pPr>
    </w:p>
    <w:p w:rsidR="00397E33" w:rsidRPr="00266BF3" w:rsidRDefault="00397E33" w:rsidP="00397E33">
      <w:pPr>
        <w:rPr>
          <w:rFonts w:cs="Times New Roman"/>
        </w:rPr>
      </w:pPr>
    </w:p>
    <w:p w:rsidR="00397E33" w:rsidRPr="00266BF3" w:rsidRDefault="00397E33" w:rsidP="00397E33">
      <w:pPr>
        <w:rPr>
          <w:rFonts w:cs="Times New Roman"/>
        </w:rPr>
      </w:pPr>
    </w:p>
    <w:p w:rsidR="00397E33" w:rsidRPr="00266BF3" w:rsidRDefault="00397E33" w:rsidP="00397E33">
      <w:pPr>
        <w:rPr>
          <w:rFonts w:cs="Times New Roman"/>
        </w:rPr>
      </w:pPr>
    </w:p>
    <w:p w:rsidR="00397E33" w:rsidRDefault="00397E33" w:rsidP="00397E33">
      <w:pPr>
        <w:rPr>
          <w:rFonts w:cs="Times New Roman"/>
        </w:rPr>
      </w:pPr>
    </w:p>
    <w:p w:rsidR="00397E33" w:rsidRDefault="00397E33" w:rsidP="00397E33">
      <w:pPr>
        <w:rPr>
          <w:rFonts w:cs="Times New Roman"/>
        </w:rPr>
      </w:pPr>
    </w:p>
    <w:p w:rsidR="00397E33" w:rsidRPr="00266BF3" w:rsidRDefault="00397E33" w:rsidP="00397E33">
      <w:pPr>
        <w:rPr>
          <w:rFonts w:cs="Times New Roman"/>
        </w:rPr>
      </w:pPr>
      <w:r w:rsidRPr="00266BF3">
        <w:rPr>
          <w:rFonts w:cs="Times New Roman"/>
        </w:rPr>
        <w:t>3.  Describe what happened to the water over the twenty (20) minutes.</w:t>
      </w:r>
    </w:p>
    <w:p w:rsidR="00397E33" w:rsidRPr="00FD1335" w:rsidRDefault="00397E33" w:rsidP="00397E33">
      <w:pPr>
        <w:rPr>
          <w:rFonts w:cs="Times New Roman"/>
          <w:sz w:val="16"/>
        </w:rPr>
      </w:pPr>
    </w:p>
    <w:p w:rsidR="00397E33" w:rsidRPr="00DA4365" w:rsidRDefault="00397E33" w:rsidP="00397E33">
      <w:pPr>
        <w:rPr>
          <w:rFonts w:cs="Times New Roman"/>
        </w:rPr>
      </w:pPr>
      <w:r w:rsidRPr="00DA4365">
        <w:rPr>
          <w:rFonts w:cs="Times New Roman"/>
        </w:rPr>
        <w:t>___________________________________________________________________</w:t>
      </w:r>
    </w:p>
    <w:p w:rsidR="00397E33" w:rsidRPr="00FD1335" w:rsidRDefault="00397E33" w:rsidP="00397E33">
      <w:pPr>
        <w:rPr>
          <w:rFonts w:cs="Times New Roman"/>
          <w:sz w:val="16"/>
        </w:rPr>
      </w:pPr>
    </w:p>
    <w:p w:rsidR="00397E33" w:rsidRPr="00DA4365" w:rsidRDefault="00397E33" w:rsidP="00397E33">
      <w:pPr>
        <w:rPr>
          <w:rFonts w:cs="Times New Roman"/>
        </w:rPr>
      </w:pPr>
      <w:r w:rsidRPr="00DA4365">
        <w:rPr>
          <w:rFonts w:cs="Times New Roman"/>
        </w:rPr>
        <w:t>___________________________________________________________________</w:t>
      </w:r>
    </w:p>
    <w:p w:rsidR="00397E33" w:rsidRPr="00FD1335" w:rsidRDefault="00397E33" w:rsidP="00397E33">
      <w:pPr>
        <w:rPr>
          <w:rFonts w:cs="Times New Roman"/>
          <w:sz w:val="16"/>
        </w:rPr>
      </w:pPr>
    </w:p>
    <w:p w:rsidR="00397E33" w:rsidRPr="00DA4365" w:rsidRDefault="00397E33" w:rsidP="00397E33">
      <w:pPr>
        <w:rPr>
          <w:rFonts w:cs="Times New Roman"/>
        </w:rPr>
      </w:pPr>
      <w:r w:rsidRPr="00DA4365">
        <w:rPr>
          <w:rFonts w:cs="Times New Roman"/>
        </w:rPr>
        <w:t>___________________________________________________________________</w:t>
      </w:r>
    </w:p>
    <w:p w:rsidR="00397E33" w:rsidRPr="00266BF3" w:rsidRDefault="00397E33" w:rsidP="00397E33">
      <w:pPr>
        <w:rPr>
          <w:rFonts w:cs="Times New Roman"/>
        </w:rPr>
      </w:pPr>
      <w:r w:rsidRPr="00266BF3">
        <w:rPr>
          <w:rFonts w:cs="Times New Roman"/>
        </w:rPr>
        <w:t>4.  Describe the patterns of change in the water.</w:t>
      </w:r>
    </w:p>
    <w:p w:rsidR="00397E33" w:rsidRPr="007074A1" w:rsidRDefault="00397E33" w:rsidP="00397E33">
      <w:pPr>
        <w:rPr>
          <w:rFonts w:cs="Times New Roman"/>
          <w:sz w:val="16"/>
        </w:rPr>
      </w:pPr>
    </w:p>
    <w:p w:rsidR="00397E33" w:rsidRPr="00DA4365" w:rsidRDefault="00397E33" w:rsidP="00397E33">
      <w:pPr>
        <w:rPr>
          <w:rFonts w:cs="Times New Roman"/>
        </w:rPr>
      </w:pPr>
      <w:r w:rsidRPr="00DA4365">
        <w:rPr>
          <w:rFonts w:cs="Times New Roman"/>
        </w:rPr>
        <w:t>___________________________________________________________________</w:t>
      </w:r>
    </w:p>
    <w:p w:rsidR="00397E33" w:rsidRPr="00FD1335" w:rsidRDefault="00397E33" w:rsidP="00397E33">
      <w:pPr>
        <w:rPr>
          <w:rFonts w:cs="Times New Roman"/>
          <w:sz w:val="16"/>
        </w:rPr>
      </w:pPr>
    </w:p>
    <w:p w:rsidR="00397E33" w:rsidRPr="00DA4365" w:rsidRDefault="00397E33" w:rsidP="00397E33">
      <w:pPr>
        <w:rPr>
          <w:rFonts w:cs="Times New Roman"/>
        </w:rPr>
      </w:pPr>
      <w:r w:rsidRPr="00DA4365">
        <w:rPr>
          <w:rFonts w:cs="Times New Roman"/>
        </w:rPr>
        <w:t>___________________________________________________________________</w:t>
      </w:r>
    </w:p>
    <w:p w:rsidR="00397E33" w:rsidRPr="00FD1335" w:rsidRDefault="00397E33" w:rsidP="00397E33">
      <w:pPr>
        <w:rPr>
          <w:rFonts w:cs="Times New Roman"/>
          <w:sz w:val="16"/>
        </w:rPr>
      </w:pPr>
    </w:p>
    <w:p w:rsidR="00397E33" w:rsidRPr="00DA4365" w:rsidRDefault="00397E33" w:rsidP="00397E33">
      <w:pPr>
        <w:rPr>
          <w:rFonts w:cs="Times New Roman"/>
        </w:rPr>
      </w:pPr>
      <w:r w:rsidRPr="00DA4365">
        <w:rPr>
          <w:rFonts w:cs="Times New Roman"/>
        </w:rPr>
        <w:t>___________________________________________________________________</w:t>
      </w:r>
    </w:p>
    <w:p w:rsidR="00397E33" w:rsidRPr="00F31B42" w:rsidRDefault="00397E33" w:rsidP="00397E33">
      <w:pPr>
        <w:rPr>
          <w:rFonts w:cs="Times New Roman"/>
          <w:sz w:val="20"/>
        </w:rPr>
      </w:pPr>
    </w:p>
    <w:p w:rsidR="00397E33" w:rsidRPr="00266BF3" w:rsidRDefault="00397E33" w:rsidP="00397E33">
      <w:pPr>
        <w:rPr>
          <w:rFonts w:cs="Times New Roman"/>
        </w:rPr>
      </w:pPr>
      <w:r w:rsidRPr="00266BF3">
        <w:rPr>
          <w:rFonts w:cs="Times New Roman"/>
        </w:rPr>
        <w:t>5.  Describe the patterns of change in the Gobstopper.</w:t>
      </w:r>
    </w:p>
    <w:p w:rsidR="00397E33" w:rsidRPr="00FD1335" w:rsidRDefault="00397E33" w:rsidP="00397E33">
      <w:pPr>
        <w:rPr>
          <w:rFonts w:cs="Times New Roman"/>
          <w:sz w:val="16"/>
        </w:rPr>
      </w:pPr>
    </w:p>
    <w:p w:rsidR="00397E33" w:rsidRPr="00DA4365" w:rsidRDefault="00397E33" w:rsidP="00397E33">
      <w:pPr>
        <w:rPr>
          <w:rFonts w:cs="Times New Roman"/>
        </w:rPr>
      </w:pPr>
      <w:r w:rsidRPr="00DA4365">
        <w:rPr>
          <w:rFonts w:cs="Times New Roman"/>
        </w:rPr>
        <w:t>___________________________________________________________________</w:t>
      </w:r>
    </w:p>
    <w:p w:rsidR="00397E33" w:rsidRPr="00FD1335" w:rsidRDefault="00397E33" w:rsidP="00397E33">
      <w:pPr>
        <w:rPr>
          <w:rFonts w:cs="Times New Roman"/>
          <w:sz w:val="16"/>
        </w:rPr>
      </w:pPr>
    </w:p>
    <w:p w:rsidR="00397E33" w:rsidRPr="00DA4365" w:rsidRDefault="00397E33" w:rsidP="00397E33">
      <w:pPr>
        <w:rPr>
          <w:rFonts w:cs="Times New Roman"/>
        </w:rPr>
      </w:pPr>
      <w:r w:rsidRPr="00DA4365">
        <w:rPr>
          <w:rFonts w:cs="Times New Roman"/>
        </w:rPr>
        <w:t>___________________________________________________________________</w:t>
      </w:r>
    </w:p>
    <w:p w:rsidR="00397E33" w:rsidRPr="00FD1335" w:rsidRDefault="00397E33" w:rsidP="00397E33">
      <w:pPr>
        <w:rPr>
          <w:rFonts w:cs="Times New Roman"/>
          <w:sz w:val="16"/>
        </w:rPr>
      </w:pPr>
    </w:p>
    <w:p w:rsidR="00397E33" w:rsidRPr="00DA4365" w:rsidRDefault="00397E33" w:rsidP="00397E33">
      <w:pPr>
        <w:rPr>
          <w:rFonts w:cs="Times New Roman"/>
        </w:rPr>
      </w:pPr>
      <w:r w:rsidRPr="00DA4365">
        <w:rPr>
          <w:rFonts w:cs="Times New Roman"/>
        </w:rPr>
        <w:t>___________________________________________________________________</w:t>
      </w:r>
    </w:p>
    <w:p w:rsidR="00397E33" w:rsidRPr="00480EA4" w:rsidRDefault="00397E33" w:rsidP="00397E33">
      <w:pPr>
        <w:rPr>
          <w:rFonts w:cs="Times New Roman"/>
          <w:sz w:val="20"/>
        </w:rPr>
      </w:pPr>
    </w:p>
    <w:p w:rsidR="00397E33" w:rsidRPr="00266BF3" w:rsidRDefault="00397E33" w:rsidP="00397E33">
      <w:pPr>
        <w:rPr>
          <w:rFonts w:cs="Times New Roman"/>
        </w:rPr>
      </w:pPr>
      <w:r w:rsidRPr="00266BF3">
        <w:rPr>
          <w:rFonts w:cs="Times New Roman"/>
        </w:rPr>
        <w:t>6.  What did you observe to indicate that a Gobstopper is a mixture of different dyes and flavors?</w:t>
      </w:r>
    </w:p>
    <w:p w:rsidR="00397E33" w:rsidRPr="007074A1" w:rsidRDefault="00397E33" w:rsidP="00397E33">
      <w:pPr>
        <w:rPr>
          <w:rFonts w:cs="Times New Roman"/>
          <w:sz w:val="16"/>
        </w:rPr>
      </w:pPr>
    </w:p>
    <w:p w:rsidR="00397E33" w:rsidRPr="00E56B4F" w:rsidRDefault="00397E33" w:rsidP="00397E33">
      <w:pPr>
        <w:rPr>
          <w:rFonts w:cs="Times New Roman"/>
        </w:rPr>
      </w:pPr>
      <w:r w:rsidRPr="00E56B4F">
        <w:rPr>
          <w:rFonts w:cs="Times New Roman"/>
        </w:rPr>
        <w:t>___________________________________________________________________</w:t>
      </w:r>
    </w:p>
    <w:p w:rsidR="00397E33" w:rsidRPr="007074A1" w:rsidRDefault="00397E33" w:rsidP="00397E33">
      <w:pPr>
        <w:rPr>
          <w:rFonts w:cs="Times New Roman"/>
          <w:sz w:val="16"/>
        </w:rPr>
      </w:pPr>
    </w:p>
    <w:p w:rsidR="00397E33" w:rsidRPr="00E56B4F" w:rsidRDefault="00397E33" w:rsidP="00397E33">
      <w:pPr>
        <w:rPr>
          <w:rFonts w:cs="Times New Roman"/>
        </w:rPr>
      </w:pPr>
      <w:r w:rsidRPr="00E56B4F">
        <w:rPr>
          <w:rFonts w:cs="Times New Roman"/>
        </w:rPr>
        <w:t>___________________________________________________________________</w:t>
      </w:r>
    </w:p>
    <w:p w:rsidR="00397E33" w:rsidRPr="007074A1" w:rsidRDefault="00397E33" w:rsidP="00397E33">
      <w:pPr>
        <w:rPr>
          <w:rFonts w:cs="Times New Roman"/>
          <w:sz w:val="16"/>
        </w:rPr>
      </w:pPr>
    </w:p>
    <w:p w:rsidR="00397E33" w:rsidRPr="00E56B4F" w:rsidRDefault="00397E33" w:rsidP="00397E33">
      <w:pPr>
        <w:rPr>
          <w:rFonts w:cs="Times New Roman"/>
        </w:rPr>
      </w:pPr>
      <w:r w:rsidRPr="00E56B4F">
        <w:rPr>
          <w:rFonts w:cs="Times New Roman"/>
        </w:rPr>
        <w:t>___________________________________________________________________</w:t>
      </w:r>
    </w:p>
    <w:p w:rsidR="00397E33" w:rsidRPr="00040AD1" w:rsidRDefault="00397E33" w:rsidP="00397E33">
      <w:pPr>
        <w:rPr>
          <w:rFonts w:eastAsia="Times New Roman" w:cs="Times New Roman"/>
          <w:sz w:val="20"/>
        </w:rPr>
      </w:pPr>
    </w:p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Default="00397E33" w:rsidP="00397E33"/>
    <w:p w:rsidR="00397E33" w:rsidRPr="00397E33" w:rsidRDefault="00397E33" w:rsidP="00397E33">
      <w:bookmarkStart w:id="0" w:name="_GoBack"/>
      <w:bookmarkEnd w:id="0"/>
    </w:p>
    <w:sectPr w:rsidR="00397E33" w:rsidRPr="00397E33" w:rsidSect="00BA7FDA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DC" w:rsidRDefault="007E7FDC" w:rsidP="00397E33">
      <w:r>
        <w:separator/>
      </w:r>
    </w:p>
  </w:endnote>
  <w:endnote w:type="continuationSeparator" w:id="0">
    <w:p w:rsidR="007E7FDC" w:rsidRDefault="007E7FDC" w:rsidP="0039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DC" w:rsidRDefault="007E7FDC" w:rsidP="00397E33">
      <w:r>
        <w:separator/>
      </w:r>
    </w:p>
  </w:footnote>
  <w:footnote w:type="continuationSeparator" w:id="0">
    <w:p w:rsidR="007E7FDC" w:rsidRDefault="007E7FDC" w:rsidP="00397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33" w:rsidRPr="00397E33" w:rsidRDefault="00397E33" w:rsidP="000B596C">
    <w:pPr>
      <w:tabs>
        <w:tab w:val="center" w:pos="4680"/>
        <w:tab w:val="right" w:pos="9360"/>
      </w:tabs>
      <w:rPr>
        <w:rFonts w:eastAsia="Calibri" w:cs="Times New Roman"/>
        <w:i/>
        <w:sz w:val="28"/>
        <w:szCs w:val="28"/>
      </w:rPr>
    </w:pPr>
    <w:r w:rsidRPr="00397E33">
      <w:rPr>
        <w:rFonts w:eastAsia="Calibri" w:cs="Times New Roman"/>
        <w:b/>
        <w:i/>
        <w:sz w:val="28"/>
        <w:szCs w:val="28"/>
      </w:rPr>
      <w:t>Objective</w:t>
    </w:r>
    <w:r w:rsidR="000B596C">
      <w:rPr>
        <w:rFonts w:eastAsia="Calibri" w:cs="Times New Roman"/>
        <w:b/>
        <w:i/>
        <w:sz w:val="28"/>
        <w:szCs w:val="28"/>
      </w:rPr>
      <w:t xml:space="preserve"> – </w:t>
    </w:r>
    <w:r w:rsidRPr="00397E33">
      <w:rPr>
        <w:rFonts w:eastAsia="Calibri" w:cs="Times New Roman"/>
        <w:i/>
        <w:sz w:val="28"/>
        <w:szCs w:val="28"/>
      </w:rPr>
      <w:t>Solve problems appropriate to grade level by applying scientific principles and procedures.</w:t>
    </w:r>
  </w:p>
  <w:p w:rsidR="00397E33" w:rsidRPr="000B596C" w:rsidRDefault="00397E33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7C4"/>
    <w:multiLevelType w:val="hybridMultilevel"/>
    <w:tmpl w:val="6B90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1FA2"/>
    <w:multiLevelType w:val="hybridMultilevel"/>
    <w:tmpl w:val="A58C98A8"/>
    <w:lvl w:ilvl="0" w:tplc="CE284B70">
      <w:start w:val="1"/>
      <w:numFmt w:val="bullet"/>
      <w:lvlText w:val="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4C02"/>
    <w:multiLevelType w:val="hybridMultilevel"/>
    <w:tmpl w:val="4D9CB610"/>
    <w:lvl w:ilvl="0" w:tplc="CE284B70">
      <w:start w:val="1"/>
      <w:numFmt w:val="bullet"/>
      <w:lvlText w:val="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06483"/>
    <w:multiLevelType w:val="hybridMultilevel"/>
    <w:tmpl w:val="A352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A5BD5"/>
    <w:multiLevelType w:val="hybridMultilevel"/>
    <w:tmpl w:val="90C6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7E33"/>
    <w:rsid w:val="000B596C"/>
    <w:rsid w:val="00213B66"/>
    <w:rsid w:val="00257336"/>
    <w:rsid w:val="00397E33"/>
    <w:rsid w:val="00403135"/>
    <w:rsid w:val="005F0F03"/>
    <w:rsid w:val="007E7FDC"/>
    <w:rsid w:val="00A9280E"/>
    <w:rsid w:val="00B54FB1"/>
    <w:rsid w:val="00BA7FDA"/>
    <w:rsid w:val="00CC78F9"/>
    <w:rsid w:val="00D61D17"/>
    <w:rsid w:val="00F8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33"/>
  </w:style>
  <w:style w:type="paragraph" w:styleId="Footer">
    <w:name w:val="footer"/>
    <w:basedOn w:val="Normal"/>
    <w:link w:val="FooterChar"/>
    <w:uiPriority w:val="99"/>
    <w:unhideWhenUsed/>
    <w:rsid w:val="00397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33"/>
  </w:style>
  <w:style w:type="paragraph" w:styleId="ListParagraph">
    <w:name w:val="List Paragraph"/>
    <w:basedOn w:val="Normal"/>
    <w:uiPriority w:val="34"/>
    <w:qFormat/>
    <w:rsid w:val="000B5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 HILL</dc:creator>
  <cp:lastModifiedBy>Josh</cp:lastModifiedBy>
  <cp:revision>2</cp:revision>
  <dcterms:created xsi:type="dcterms:W3CDTF">2016-06-01T15:44:00Z</dcterms:created>
  <dcterms:modified xsi:type="dcterms:W3CDTF">2016-06-01T15:44:00Z</dcterms:modified>
</cp:coreProperties>
</file>