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Default="00632908" w:rsidP="00632908">
      <w:pPr>
        <w:jc w:val="center"/>
        <w:rPr>
          <w:color w:val="auto"/>
        </w:rPr>
      </w:pPr>
      <w:r w:rsidRPr="00632908">
        <w:rPr>
          <w:color w:val="auto"/>
        </w:rPr>
        <w:t>Sound and Loudness DCN # 2</w:t>
      </w:r>
    </w:p>
    <w:p w:rsidR="00632908" w:rsidRDefault="00632908" w:rsidP="00632908">
      <w:pPr>
        <w:rPr>
          <w:color w:val="auto"/>
        </w:rPr>
      </w:pPr>
      <w:r>
        <w:rPr>
          <w:color w:val="auto"/>
        </w:rPr>
        <w:t>1. What is sound?</w:t>
      </w:r>
    </w:p>
    <w:p w:rsidR="00632908" w:rsidRDefault="00632908" w:rsidP="00632908">
      <w:pPr>
        <w:rPr>
          <w:color w:val="auto"/>
        </w:rPr>
      </w:pPr>
      <w:r>
        <w:rPr>
          <w:color w:val="auto"/>
        </w:rPr>
        <w:t>2. Define medium.</w:t>
      </w:r>
    </w:p>
    <w:p w:rsidR="00632908" w:rsidRDefault="00632908" w:rsidP="00632908">
      <w:pPr>
        <w:rPr>
          <w:color w:val="auto"/>
        </w:rPr>
      </w:pPr>
      <w:r>
        <w:rPr>
          <w:color w:val="auto"/>
        </w:rPr>
        <w:t>3. Which mediums can sound travel through?</w:t>
      </w:r>
    </w:p>
    <w:p w:rsidR="00CE557E" w:rsidRDefault="00632908" w:rsidP="00632908">
      <w:pPr>
        <w:rPr>
          <w:color w:val="auto"/>
        </w:rPr>
      </w:pPr>
      <w:r>
        <w:rPr>
          <w:color w:val="auto"/>
        </w:rPr>
        <w:t xml:space="preserve">4. </w:t>
      </w:r>
      <w:r w:rsidR="00CE557E">
        <w:rPr>
          <w:color w:val="auto"/>
        </w:rPr>
        <w:t>What does sound begin with?</w:t>
      </w:r>
    </w:p>
    <w:p w:rsidR="00632908" w:rsidRDefault="00CE557E" w:rsidP="00632908">
      <w:pPr>
        <w:rPr>
          <w:color w:val="auto"/>
        </w:rPr>
      </w:pPr>
      <w:r>
        <w:rPr>
          <w:color w:val="auto"/>
        </w:rPr>
        <w:t>5. What is intensity?</w:t>
      </w:r>
      <w:r w:rsidR="00632908">
        <w:rPr>
          <w:color w:val="auto"/>
        </w:rPr>
        <w:t xml:space="preserve"> </w:t>
      </w:r>
    </w:p>
    <w:p w:rsidR="00632908" w:rsidRDefault="00632908" w:rsidP="00632908">
      <w:pPr>
        <w:rPr>
          <w:color w:val="auto"/>
        </w:rPr>
      </w:pPr>
      <w:r>
        <w:rPr>
          <w:color w:val="auto"/>
        </w:rPr>
        <w:t>6. Explain what a compression and a rarefaction is.</w:t>
      </w:r>
    </w:p>
    <w:p w:rsidR="00632908" w:rsidRDefault="00632908" w:rsidP="00632908">
      <w:pPr>
        <w:rPr>
          <w:color w:val="auto"/>
        </w:rPr>
      </w:pPr>
      <w:r>
        <w:rPr>
          <w:color w:val="auto"/>
        </w:rPr>
        <w:t>7. Draw a picture of a compression and a rarefaction.</w:t>
      </w:r>
    </w:p>
    <w:p w:rsidR="00632908" w:rsidRDefault="00632908" w:rsidP="00632908">
      <w:pPr>
        <w:rPr>
          <w:color w:val="auto"/>
        </w:rPr>
      </w:pPr>
      <w:r>
        <w:rPr>
          <w:color w:val="auto"/>
        </w:rPr>
        <w:t>8. What is loudness?</w:t>
      </w:r>
    </w:p>
    <w:p w:rsidR="00632908" w:rsidRDefault="00632908" w:rsidP="00632908">
      <w:pPr>
        <w:rPr>
          <w:color w:val="auto"/>
        </w:rPr>
      </w:pPr>
      <w:r>
        <w:rPr>
          <w:color w:val="auto"/>
        </w:rPr>
        <w:t>9. Identify the 2 factors that loudness depends on.</w:t>
      </w:r>
    </w:p>
    <w:p w:rsidR="00632908" w:rsidRDefault="00632908" w:rsidP="00632908">
      <w:pPr>
        <w:rPr>
          <w:color w:val="auto"/>
        </w:rPr>
      </w:pPr>
      <w:r>
        <w:rPr>
          <w:color w:val="auto"/>
        </w:rPr>
        <w:t>10. Which unit is used to measure loudness?</w:t>
      </w:r>
    </w:p>
    <w:p w:rsidR="00632908" w:rsidRDefault="00632908" w:rsidP="00632908">
      <w:pPr>
        <w:rPr>
          <w:color w:val="auto"/>
        </w:rPr>
      </w:pPr>
      <w:r>
        <w:rPr>
          <w:color w:val="auto"/>
        </w:rPr>
        <w:t>11. At which level does hearing damage occur?</w:t>
      </w:r>
    </w:p>
    <w:p w:rsidR="00632908" w:rsidRDefault="00632908" w:rsidP="00632908">
      <w:pPr>
        <w:rPr>
          <w:color w:val="auto"/>
        </w:rPr>
      </w:pPr>
      <w:r>
        <w:rPr>
          <w:color w:val="auto"/>
        </w:rPr>
        <w:t>12. Describe pitch.</w:t>
      </w:r>
    </w:p>
    <w:p w:rsidR="00632908" w:rsidRDefault="00632908" w:rsidP="00632908">
      <w:pPr>
        <w:rPr>
          <w:color w:val="auto"/>
        </w:rPr>
      </w:pPr>
      <w:r>
        <w:rPr>
          <w:color w:val="auto"/>
        </w:rPr>
        <w:t>13. What does pitch depend on?</w:t>
      </w:r>
    </w:p>
    <w:p w:rsidR="00632908" w:rsidRDefault="00632908" w:rsidP="00632908">
      <w:pPr>
        <w:rPr>
          <w:color w:val="auto"/>
        </w:rPr>
      </w:pPr>
      <w:r>
        <w:rPr>
          <w:color w:val="auto"/>
        </w:rPr>
        <w:t>14. Describe the Doppler effect.</w:t>
      </w:r>
    </w:p>
    <w:p w:rsidR="00632908" w:rsidRDefault="00632908" w:rsidP="00632908">
      <w:pPr>
        <w:rPr>
          <w:color w:val="auto"/>
        </w:rPr>
      </w:pPr>
      <w:r>
        <w:rPr>
          <w:color w:val="auto"/>
        </w:rPr>
        <w:t>15. Draw a picture of the Doppler effect.</w:t>
      </w:r>
    </w:p>
    <w:p w:rsidR="00632908" w:rsidRDefault="00632908" w:rsidP="00632908">
      <w:pPr>
        <w:rPr>
          <w:color w:val="auto"/>
        </w:rPr>
      </w:pPr>
      <w:r>
        <w:rPr>
          <w:color w:val="auto"/>
        </w:rPr>
        <w:t>16. What is an echo?</w:t>
      </w:r>
    </w:p>
    <w:p w:rsidR="00632908" w:rsidRPr="00632908" w:rsidRDefault="00632908" w:rsidP="00632908">
      <w:pPr>
        <w:rPr>
          <w:color w:val="auto"/>
        </w:rPr>
      </w:pPr>
      <w:r>
        <w:rPr>
          <w:color w:val="auto"/>
        </w:rPr>
        <w:t>17. Define echolocation.</w:t>
      </w:r>
    </w:p>
    <w:sectPr w:rsidR="00632908" w:rsidRPr="00632908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632908"/>
    <w:rsid w:val="000539BC"/>
    <w:rsid w:val="00182CAB"/>
    <w:rsid w:val="00632908"/>
    <w:rsid w:val="00661A84"/>
    <w:rsid w:val="007D7ABD"/>
    <w:rsid w:val="00821A9A"/>
    <w:rsid w:val="008E61C3"/>
    <w:rsid w:val="009F2F9F"/>
    <w:rsid w:val="00CE557E"/>
    <w:rsid w:val="00DB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2013-06-15T21:24:00Z</dcterms:created>
  <dcterms:modified xsi:type="dcterms:W3CDTF">2013-06-15T21:24:00Z</dcterms:modified>
</cp:coreProperties>
</file>