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2B" w:rsidRDefault="0026562B" w:rsidP="0026562B">
      <w:pPr>
        <w:jc w:val="center"/>
        <w:rPr>
          <w:color w:val="000000" w:themeColor="text1"/>
        </w:rPr>
      </w:pPr>
      <w:r>
        <w:rPr>
          <w:color w:val="000000" w:themeColor="text1"/>
        </w:rPr>
        <w:t>The Reflection DCN Extravaganza</w:t>
      </w:r>
    </w:p>
    <w:p w:rsidR="009F2F9F" w:rsidRDefault="0026562B">
      <w:pPr>
        <w:rPr>
          <w:color w:val="000000" w:themeColor="text1"/>
        </w:rPr>
      </w:pPr>
      <w:r>
        <w:rPr>
          <w:color w:val="000000" w:themeColor="text1"/>
        </w:rPr>
        <w:t>1. What are the 3 possible things that can happen to light when it strikes a surface?</w:t>
      </w:r>
    </w:p>
    <w:p w:rsidR="0026562B" w:rsidRDefault="0026562B">
      <w:pPr>
        <w:rPr>
          <w:color w:val="000000" w:themeColor="text1"/>
        </w:rPr>
      </w:pPr>
      <w:r>
        <w:rPr>
          <w:color w:val="000000" w:themeColor="text1"/>
        </w:rPr>
        <w:t>2. Describe these 3 things.</w:t>
      </w:r>
    </w:p>
    <w:p w:rsidR="0026562B" w:rsidRDefault="0026562B">
      <w:pPr>
        <w:rPr>
          <w:color w:val="000000" w:themeColor="text1"/>
        </w:rPr>
      </w:pPr>
      <w:r>
        <w:rPr>
          <w:color w:val="000000" w:themeColor="text1"/>
        </w:rPr>
        <w:t>3. What is the difference between an opaque, translucent, and transparent object.</w:t>
      </w:r>
    </w:p>
    <w:p w:rsidR="0026562B" w:rsidRDefault="0026562B" w:rsidP="0026562B">
      <w:pPr>
        <w:rPr>
          <w:color w:val="000000" w:themeColor="text1"/>
        </w:rPr>
      </w:pPr>
      <w:r>
        <w:rPr>
          <w:color w:val="000000" w:themeColor="text1"/>
        </w:rPr>
        <w:t>4. Identify 5 opaque, translucent, and transparent objects.</w:t>
      </w:r>
    </w:p>
    <w:p w:rsidR="0026562B" w:rsidRDefault="0026562B" w:rsidP="0026562B">
      <w:pPr>
        <w:rPr>
          <w:color w:val="000000" w:themeColor="text1"/>
        </w:rPr>
      </w:pPr>
      <w:r>
        <w:rPr>
          <w:color w:val="000000" w:themeColor="text1"/>
        </w:rPr>
        <w:t>5. What is reflection?</w:t>
      </w:r>
    </w:p>
    <w:p w:rsidR="0026562B" w:rsidRDefault="0026562B" w:rsidP="0026562B">
      <w:pPr>
        <w:rPr>
          <w:color w:val="000000" w:themeColor="text1"/>
        </w:rPr>
      </w:pPr>
      <w:r>
        <w:rPr>
          <w:color w:val="000000" w:themeColor="text1"/>
        </w:rPr>
        <w:t>6. Describe the two types of reflection.</w:t>
      </w:r>
    </w:p>
    <w:p w:rsidR="0026562B" w:rsidRDefault="0026562B" w:rsidP="0026562B">
      <w:pPr>
        <w:rPr>
          <w:color w:val="000000" w:themeColor="text1"/>
        </w:rPr>
      </w:pPr>
      <w:r>
        <w:rPr>
          <w:color w:val="000000" w:themeColor="text1"/>
        </w:rPr>
        <w:t>7. Draw a picture of the two types of reflection.</w:t>
      </w:r>
    </w:p>
    <w:p w:rsidR="0026562B" w:rsidRDefault="0026562B" w:rsidP="0026562B">
      <w:pPr>
        <w:rPr>
          <w:color w:val="000000" w:themeColor="text1"/>
        </w:rPr>
      </w:pPr>
      <w:r>
        <w:rPr>
          <w:color w:val="000000" w:themeColor="text1"/>
        </w:rPr>
        <w:t>8. What is an incident ray?</w:t>
      </w:r>
    </w:p>
    <w:p w:rsidR="0026562B" w:rsidRDefault="0026562B" w:rsidP="0026562B">
      <w:pPr>
        <w:rPr>
          <w:color w:val="000000" w:themeColor="text1"/>
        </w:rPr>
      </w:pPr>
      <w:r>
        <w:rPr>
          <w:color w:val="000000" w:themeColor="text1"/>
        </w:rPr>
        <w:t>9. What is a reflected ray?</w:t>
      </w:r>
    </w:p>
    <w:p w:rsidR="0026562B" w:rsidRDefault="0026562B" w:rsidP="0026562B">
      <w:pPr>
        <w:rPr>
          <w:color w:val="000000" w:themeColor="text1"/>
        </w:rPr>
      </w:pPr>
      <w:r>
        <w:rPr>
          <w:color w:val="000000" w:themeColor="text1"/>
        </w:rPr>
        <w:t>10. What does the Law of Reflection state?</w:t>
      </w:r>
    </w:p>
    <w:p w:rsidR="0026562B" w:rsidRDefault="0026562B" w:rsidP="0026562B">
      <w:pPr>
        <w:rPr>
          <w:color w:val="000000" w:themeColor="text1"/>
        </w:rPr>
      </w:pPr>
      <w:r>
        <w:rPr>
          <w:color w:val="000000" w:themeColor="text1"/>
        </w:rPr>
        <w:t>11. You do not have to write this question down.  Create 10 DCN questions of your own.  This will begin with number 11 and stop at number 20.  They cannot be questions already asked in this DCN.  PS - I smell a quiz tomorrow.  Coincidence that you are creating your own DCN'S, I think not.</w:t>
      </w:r>
    </w:p>
    <w:p w:rsidR="0026562B" w:rsidRDefault="0026562B">
      <w:pPr>
        <w:rPr>
          <w:color w:val="000000" w:themeColor="text1"/>
        </w:rPr>
      </w:pPr>
      <w:r>
        <w:rPr>
          <w:color w:val="000000" w:themeColor="text1"/>
        </w:rPr>
        <w:t>The reviews are in.................................................................................................</w:t>
      </w:r>
    </w:p>
    <w:p w:rsidR="0026562B" w:rsidRPr="0026562B" w:rsidRDefault="0026562B">
      <w:pPr>
        <w:rPr>
          <w:color w:val="000000" w:themeColor="text1"/>
        </w:rPr>
      </w:pPr>
      <w:r>
        <w:rPr>
          <w:color w:val="000000" w:themeColor="text1"/>
        </w:rPr>
        <w:t xml:space="preserve">"Who needs the PS4 when you can have DCN" - </w:t>
      </w:r>
      <w:proofErr w:type="spellStart"/>
      <w:r>
        <w:rPr>
          <w:color w:val="000000" w:themeColor="text1"/>
        </w:rPr>
        <w:t>Kaleb</w:t>
      </w:r>
      <w:proofErr w:type="spellEnd"/>
      <w:r>
        <w:rPr>
          <w:color w:val="000000" w:themeColor="text1"/>
        </w:rPr>
        <w:tab/>
      </w:r>
      <w:r>
        <w:rPr>
          <w:color w:val="000000" w:themeColor="text1"/>
        </w:rPr>
        <w:tab/>
      </w:r>
      <w:r>
        <w:rPr>
          <w:color w:val="000000" w:themeColor="text1"/>
        </w:rPr>
        <w:tab/>
      </w:r>
      <w:r>
        <w:rPr>
          <w:color w:val="000000" w:themeColor="text1"/>
        </w:rPr>
        <w:tab/>
        <w:t xml:space="preserve"> "The only thing better than DCN day, back to back DCN days"- Tiara</w:t>
      </w:r>
      <w:r>
        <w:rPr>
          <w:color w:val="000000" w:themeColor="text1"/>
        </w:rPr>
        <w:tab/>
        <w:t xml:space="preserve"> "DCN + </w:t>
      </w:r>
      <w:proofErr w:type="spellStart"/>
      <w:r>
        <w:rPr>
          <w:color w:val="000000" w:themeColor="text1"/>
        </w:rPr>
        <w:t>Quizlet</w:t>
      </w:r>
      <w:proofErr w:type="spellEnd"/>
      <w:r>
        <w:rPr>
          <w:color w:val="000000" w:themeColor="text1"/>
        </w:rPr>
        <w:t xml:space="preserve"> = student success" - Mrs. </w:t>
      </w:r>
      <w:proofErr w:type="spellStart"/>
      <w:r>
        <w:rPr>
          <w:color w:val="000000" w:themeColor="text1"/>
        </w:rPr>
        <w:t>Zappia</w:t>
      </w:r>
      <w:proofErr w:type="spellEnd"/>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"I often daydream about the joys of DCN'S" - </w:t>
      </w:r>
      <w:proofErr w:type="spellStart"/>
      <w:r>
        <w:rPr>
          <w:color w:val="000000" w:themeColor="text1"/>
        </w:rPr>
        <w:t>Tenesia</w:t>
      </w:r>
      <w:proofErr w:type="spellEnd"/>
    </w:p>
    <w:sectPr w:rsidR="0026562B" w:rsidRPr="0026562B"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characterSpacingControl w:val="doNotCompress"/>
  <w:compat/>
  <w:rsids>
    <w:rsidRoot w:val="0026562B"/>
    <w:rsid w:val="000539BC"/>
    <w:rsid w:val="00182CAB"/>
    <w:rsid w:val="0026562B"/>
    <w:rsid w:val="00661A84"/>
    <w:rsid w:val="00722AE9"/>
    <w:rsid w:val="00821A9A"/>
    <w:rsid w:val="008E61C3"/>
    <w:rsid w:val="009F2F9F"/>
    <w:rsid w:val="00F77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2013-11-16T14:15:00Z</dcterms:created>
  <dcterms:modified xsi:type="dcterms:W3CDTF">2013-11-16T14:30:00Z</dcterms:modified>
</cp:coreProperties>
</file>